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5E" w:rsidRPr="00B80F09" w:rsidRDefault="00C4745E" w:rsidP="00C47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  <w:r w:rsidRPr="00B80F0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ПОСТАНОВЛЕНИЕ</w:t>
      </w:r>
    </w:p>
    <w:p w:rsidR="00C4745E" w:rsidRPr="00B80F09" w:rsidRDefault="00C4745E" w:rsidP="00C47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80F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территориальной избирательной комиссии</w:t>
      </w:r>
    </w:p>
    <w:p w:rsidR="00C4745E" w:rsidRPr="00B80F09" w:rsidRDefault="00C4745E" w:rsidP="00C47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80F0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КИРОВСКОГО МУНИЦИПАЛЬНОГО РАЙОНА</w:t>
      </w:r>
    </w:p>
    <w:p w:rsidR="00C4745E" w:rsidRDefault="00411141" w:rsidP="00152F6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D501B">
        <w:rPr>
          <w:rFonts w:ascii="Times New Roman" w:hAnsi="Times New Roman"/>
          <w:sz w:val="24"/>
          <w:szCs w:val="24"/>
        </w:rPr>
        <w:t xml:space="preserve">(с полномочиями </w:t>
      </w:r>
      <w:r w:rsidR="00152F65">
        <w:rPr>
          <w:rFonts w:ascii="Times New Roman" w:hAnsi="Times New Roman"/>
          <w:sz w:val="24"/>
          <w:szCs w:val="24"/>
        </w:rPr>
        <w:t>окружной</w:t>
      </w:r>
      <w:r w:rsidRPr="00DD501B">
        <w:rPr>
          <w:rFonts w:ascii="Times New Roman" w:hAnsi="Times New Roman"/>
          <w:sz w:val="24"/>
          <w:szCs w:val="24"/>
        </w:rPr>
        <w:t xml:space="preserve"> </w:t>
      </w:r>
      <w:r w:rsidR="00152F65">
        <w:rPr>
          <w:rFonts w:ascii="Times New Roman" w:hAnsi="Times New Roman"/>
          <w:sz w:val="24"/>
          <w:szCs w:val="24"/>
        </w:rPr>
        <w:t>избирательной комиссии избирательного округа №21)</w:t>
      </w:r>
    </w:p>
    <w:p w:rsidR="00152F65" w:rsidRDefault="00152F65" w:rsidP="00152F65">
      <w:pPr>
        <w:pStyle w:val="a3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4745E" w:rsidRPr="00B80F09" w:rsidRDefault="00411141" w:rsidP="00C4745E">
      <w:pPr>
        <w:tabs>
          <w:tab w:val="left" w:pos="7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</w:t>
      </w:r>
      <w:r w:rsidR="00C474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декабря </w:t>
      </w:r>
      <w:r w:rsidR="00C4745E">
        <w:rPr>
          <w:rFonts w:ascii="Times New Roman" w:eastAsia="Times New Roman" w:hAnsi="Times New Roman" w:cs="Times New Roman"/>
          <w:sz w:val="28"/>
          <w:szCs w:val="20"/>
          <w:lang w:eastAsia="ru-RU"/>
        </w:rPr>
        <w:t>2019</w:t>
      </w:r>
      <w:r w:rsidR="00C4745E" w:rsidRPr="00B80F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                                                        </w:t>
      </w:r>
      <w:r w:rsidR="00C474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C4745E" w:rsidRPr="00DC68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474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4745E" w:rsidRPr="00DC68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474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4745E" w:rsidRPr="00DC68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474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 w:rsidR="00D81B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142</w:t>
      </w:r>
      <w:r w:rsidR="00C900C4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r w:rsidR="00D81BD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A25541" w:rsidRDefault="00A25541" w:rsidP="003229FA">
      <w:pPr>
        <w:snapToGri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4745E" w:rsidRPr="00A25541" w:rsidRDefault="00C4745E" w:rsidP="003229FA">
      <w:pPr>
        <w:snapToGri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255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 </w:t>
      </w:r>
      <w:r w:rsidR="003229FA" w:rsidRPr="00A255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предупреждении кандидата в депутаты совета депутатов муниципального образования Шлиссельбургское городское поселение Кировского муниципальног</w:t>
      </w:r>
      <w:r w:rsidR="00921341" w:rsidRPr="00A255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района Ленинградской области</w:t>
      </w:r>
      <w:r w:rsidR="00C900C4" w:rsidRPr="00A255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пятого </w:t>
      </w:r>
      <w:r w:rsidR="003229FA" w:rsidRPr="00A255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созыва по многомандатному избирательному округу №20 Куртсеитова А.В</w:t>
      </w:r>
      <w:r w:rsidR="003229FA" w:rsidRPr="00A2554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229FA" w:rsidRDefault="003229FA" w:rsidP="00C4745E">
      <w:pPr>
        <w:snapToGri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42FA5" w:rsidRPr="00A25541" w:rsidRDefault="0087596C" w:rsidP="00D81BD9">
      <w:pPr>
        <w:snapToGri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255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="00C4745E" w:rsidRPr="00A25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255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декабря</w:t>
      </w:r>
      <w:r w:rsidR="00D81BD9" w:rsidRPr="00A25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2019 года</w:t>
      </w:r>
      <w:r w:rsidR="003229FA" w:rsidRPr="00A25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территориальной избирательной комиссией</w:t>
      </w:r>
      <w:r w:rsidR="00C4745E" w:rsidRPr="00A25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Кировского муниципального</w:t>
      </w:r>
      <w:r w:rsidRPr="00A25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(с полномочиями окружной избирательной комиссии</w:t>
      </w:r>
      <w:r w:rsidR="003229FA" w:rsidRPr="00A25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многомандатного избирательного округа №20</w:t>
      </w:r>
      <w:r w:rsidR="00C4745E" w:rsidRPr="00A25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(далее - ТИК) </w:t>
      </w:r>
      <w:r w:rsidR="003229FA" w:rsidRPr="00A255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обнаружены размещенные</w:t>
      </w:r>
      <w:r w:rsidR="006D4578" w:rsidRPr="00A25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социальной сети «Вконтакте»</w:t>
      </w:r>
      <w:r w:rsidR="00D7312E" w:rsidRPr="00A25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="006D4578" w:rsidRPr="00A255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группе «Шлиссельбург»</w:t>
      </w:r>
      <w:r w:rsidR="005F2D5C" w:rsidRPr="00A25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день,</w:t>
      </w:r>
      <w:r w:rsidR="003229FA" w:rsidRPr="00A25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предшествующий дню голосования материалы</w:t>
      </w:r>
      <w:r w:rsidR="00D81BD9" w:rsidRPr="00A25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кандидата в депутаты совета депутатов муниципального образования Шлиссельбургское городское поселение Кировского муниципального</w:t>
      </w:r>
      <w:r w:rsidR="006E7739" w:rsidRPr="00A25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Ленинградской области пятого</w:t>
      </w:r>
      <w:r w:rsidR="00D81BD9" w:rsidRPr="00A25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созыва по многомандатному избирательному округу №20 Куртсеитова А.</w:t>
      </w:r>
      <w:proofErr w:type="gramEnd"/>
      <w:r w:rsidR="00D81BD9" w:rsidRPr="00A255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</w:t>
      </w:r>
      <w:r w:rsidR="003229FA" w:rsidRPr="00A2554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имеющие</w:t>
      </w:r>
      <w:r w:rsidR="008432A4" w:rsidRPr="00A25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 мнению членов комиссии, в </w:t>
      </w:r>
      <w:r w:rsidR="009E651A" w:rsidRPr="00A25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соответствии с подпунктом </w:t>
      </w:r>
      <w:r w:rsidR="0046051A" w:rsidRPr="00A2554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9E651A" w:rsidRPr="00A255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46051A" w:rsidRPr="00A2554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9E651A" w:rsidRPr="00A25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пункта 2 ст.48 Федерального закона №67-ФЗ «Об основных гарантиях избирательных прав и права на участие в референдуме граждан Российской</w:t>
      </w:r>
      <w:r w:rsidR="0046051A" w:rsidRPr="00A25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</w:t>
      </w:r>
      <w:r w:rsidR="009E651A" w:rsidRPr="00A255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ации</w:t>
      </w:r>
      <w:r w:rsidR="00DB758D" w:rsidRPr="00A2554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8432A4" w:rsidRPr="00A25541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DB758D" w:rsidRPr="00A255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признаки предвыборной агитации.</w:t>
      </w:r>
    </w:p>
    <w:p w:rsidR="00C4745E" w:rsidRPr="00A25541" w:rsidRDefault="003F7BD6" w:rsidP="003F7BD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4745E" w:rsidRPr="00A25541">
        <w:rPr>
          <w:rFonts w:ascii="Times New Roman" w:hAnsi="Times New Roman" w:cs="Times New Roman"/>
          <w:sz w:val="24"/>
          <w:szCs w:val="24"/>
        </w:rPr>
        <w:t>уководствуясь пунктами 4, 5.1 ст.20 Федерального закона №67-ФЗ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Кировского муниципальног</w:t>
      </w:r>
      <w:r w:rsidR="00152F65" w:rsidRPr="00A25541">
        <w:rPr>
          <w:rFonts w:ascii="Times New Roman" w:hAnsi="Times New Roman" w:cs="Times New Roman"/>
          <w:sz w:val="24"/>
          <w:szCs w:val="24"/>
        </w:rPr>
        <w:t>о района (с полномочиями окружной избирательной</w:t>
      </w:r>
      <w:r w:rsidR="00C4745E" w:rsidRPr="00A25541">
        <w:rPr>
          <w:rFonts w:ascii="Times New Roman" w:hAnsi="Times New Roman" w:cs="Times New Roman"/>
          <w:sz w:val="24"/>
          <w:szCs w:val="24"/>
        </w:rPr>
        <w:t xml:space="preserve"> </w:t>
      </w:r>
      <w:r w:rsidR="00152F65" w:rsidRPr="00A25541">
        <w:rPr>
          <w:rFonts w:ascii="Times New Roman" w:hAnsi="Times New Roman" w:cs="Times New Roman"/>
          <w:sz w:val="24"/>
          <w:szCs w:val="24"/>
        </w:rPr>
        <w:t>комиссии избирательного округа №20</w:t>
      </w:r>
      <w:r w:rsidR="00C4745E" w:rsidRPr="00A25541">
        <w:rPr>
          <w:rFonts w:ascii="Times New Roman" w:hAnsi="Times New Roman" w:cs="Times New Roman"/>
          <w:sz w:val="24"/>
          <w:szCs w:val="24"/>
        </w:rPr>
        <w:t xml:space="preserve">) </w:t>
      </w:r>
      <w:r w:rsidR="00C4745E" w:rsidRPr="00A2554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E11B4" w:rsidRPr="00A25541" w:rsidRDefault="00C90D34" w:rsidP="00A255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541">
        <w:rPr>
          <w:rFonts w:ascii="Times New Roman" w:hAnsi="Times New Roman" w:cs="Times New Roman"/>
          <w:sz w:val="24"/>
          <w:szCs w:val="24"/>
        </w:rPr>
        <w:t>1. Разъяснить кандидату</w:t>
      </w:r>
      <w:r w:rsidR="00C4745E" w:rsidRPr="00A25541">
        <w:rPr>
          <w:rFonts w:ascii="Times New Roman" w:hAnsi="Times New Roman" w:cs="Times New Roman"/>
          <w:sz w:val="24"/>
          <w:szCs w:val="24"/>
        </w:rPr>
        <w:t xml:space="preserve"> </w:t>
      </w:r>
      <w:r w:rsidR="006E7739" w:rsidRPr="00A25541">
        <w:rPr>
          <w:rFonts w:ascii="Times New Roman" w:hAnsi="Times New Roman" w:cs="Times New Roman"/>
          <w:sz w:val="24"/>
          <w:szCs w:val="24"/>
        </w:rPr>
        <w:t>Куртсеитову А.В.</w:t>
      </w:r>
      <w:r w:rsidR="00A25541">
        <w:rPr>
          <w:rFonts w:ascii="Times New Roman" w:hAnsi="Times New Roman" w:cs="Times New Roman"/>
          <w:sz w:val="24"/>
          <w:szCs w:val="24"/>
        </w:rPr>
        <w:t>,</w:t>
      </w:r>
      <w:r w:rsidR="006E7739" w:rsidRPr="00A25541">
        <w:rPr>
          <w:rFonts w:ascii="Times New Roman" w:hAnsi="Times New Roman" w:cs="Times New Roman"/>
          <w:sz w:val="24"/>
          <w:szCs w:val="24"/>
        </w:rPr>
        <w:t xml:space="preserve"> </w:t>
      </w:r>
      <w:r w:rsidR="00C4745E" w:rsidRPr="00A25541">
        <w:rPr>
          <w:rFonts w:ascii="Times New Roman" w:hAnsi="Times New Roman" w:cs="Times New Roman"/>
          <w:sz w:val="24"/>
          <w:szCs w:val="24"/>
        </w:rPr>
        <w:t xml:space="preserve">что </w:t>
      </w:r>
      <w:r w:rsidR="005A2209" w:rsidRPr="00A25541">
        <w:rPr>
          <w:rFonts w:ascii="Times New Roman" w:hAnsi="Times New Roman" w:cs="Times New Roman"/>
          <w:sz w:val="24"/>
          <w:szCs w:val="24"/>
        </w:rPr>
        <w:t>в соответствии с п.3 ст. 49 Федерального закона №67-ФЗ «Об основных гарантиях избирательных прав и права на участие в референдуме граждан Российс</w:t>
      </w:r>
      <w:r w:rsidR="00BE11B4" w:rsidRPr="00A25541">
        <w:rPr>
          <w:rFonts w:ascii="Times New Roman" w:hAnsi="Times New Roman" w:cs="Times New Roman"/>
          <w:sz w:val="24"/>
          <w:szCs w:val="24"/>
        </w:rPr>
        <w:t>кой Федерации» проведение предвыборной агитации, агитации по вопросам референдума в день голосования и в предшествующий ему день запрещается.</w:t>
      </w:r>
    </w:p>
    <w:p w:rsidR="008432A4" w:rsidRPr="00A25541" w:rsidRDefault="008432A4" w:rsidP="00A255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541">
        <w:rPr>
          <w:rFonts w:ascii="Times New Roman" w:hAnsi="Times New Roman" w:cs="Times New Roman"/>
          <w:sz w:val="24"/>
          <w:szCs w:val="24"/>
        </w:rPr>
        <w:t>2. Предупредить к</w:t>
      </w:r>
      <w:r w:rsidR="005C0BA8">
        <w:rPr>
          <w:rFonts w:ascii="Times New Roman" w:hAnsi="Times New Roman" w:cs="Times New Roman"/>
          <w:sz w:val="24"/>
          <w:szCs w:val="24"/>
        </w:rPr>
        <w:t xml:space="preserve">андидата </w:t>
      </w:r>
      <w:r w:rsidRPr="00A25541">
        <w:rPr>
          <w:rFonts w:ascii="Times New Roman" w:hAnsi="Times New Roman" w:cs="Times New Roman"/>
          <w:sz w:val="24"/>
          <w:szCs w:val="24"/>
        </w:rPr>
        <w:t xml:space="preserve">Куртсеитова А.В., о недопустимости нарушения правил проведения предвыборной </w:t>
      </w:r>
      <w:r w:rsidR="00A25541" w:rsidRPr="00A25541">
        <w:rPr>
          <w:rFonts w:ascii="Times New Roman" w:hAnsi="Times New Roman" w:cs="Times New Roman"/>
          <w:sz w:val="24"/>
          <w:szCs w:val="24"/>
        </w:rPr>
        <w:t>агитации.</w:t>
      </w:r>
    </w:p>
    <w:p w:rsidR="00C4745E" w:rsidRPr="00A25541" w:rsidRDefault="009C2E60" w:rsidP="00A25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5541">
        <w:rPr>
          <w:rFonts w:ascii="Times New Roman" w:hAnsi="Times New Roman" w:cs="Times New Roman"/>
          <w:sz w:val="24"/>
          <w:szCs w:val="24"/>
        </w:rPr>
        <w:t xml:space="preserve"> </w:t>
      </w:r>
      <w:r w:rsidR="008432A4" w:rsidRPr="00A25541">
        <w:rPr>
          <w:rFonts w:ascii="Times New Roman" w:hAnsi="Times New Roman" w:cs="Times New Roman"/>
          <w:sz w:val="24"/>
          <w:szCs w:val="24"/>
        </w:rPr>
        <w:t xml:space="preserve">    </w:t>
      </w:r>
      <w:r w:rsidR="003B1F7C" w:rsidRPr="00A25541">
        <w:rPr>
          <w:rFonts w:ascii="Times New Roman" w:hAnsi="Times New Roman" w:cs="Times New Roman"/>
          <w:sz w:val="24"/>
          <w:szCs w:val="24"/>
        </w:rPr>
        <w:t xml:space="preserve"> </w:t>
      </w:r>
      <w:r w:rsidR="00A25541">
        <w:rPr>
          <w:rFonts w:ascii="Times New Roman" w:hAnsi="Times New Roman" w:cs="Times New Roman"/>
          <w:sz w:val="24"/>
          <w:szCs w:val="24"/>
        </w:rPr>
        <w:tab/>
      </w:r>
      <w:r w:rsidR="006665F1" w:rsidRPr="00A25541">
        <w:rPr>
          <w:rFonts w:ascii="Times New Roman" w:hAnsi="Times New Roman" w:cs="Times New Roman"/>
          <w:sz w:val="24"/>
          <w:szCs w:val="24"/>
        </w:rPr>
        <w:t xml:space="preserve"> </w:t>
      </w:r>
      <w:r w:rsidR="00C4745E" w:rsidRPr="00A25541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</w:t>
      </w:r>
      <w:r w:rsidR="003B1F7C" w:rsidRPr="00A25541">
        <w:rPr>
          <w:rFonts w:ascii="Times New Roman" w:hAnsi="Times New Roman" w:cs="Times New Roman"/>
          <w:sz w:val="24"/>
          <w:szCs w:val="24"/>
        </w:rPr>
        <w:t xml:space="preserve">в газетах «Невский исток», «Ладога» и </w:t>
      </w:r>
      <w:r w:rsidR="00C4745E" w:rsidRPr="00A25541">
        <w:rPr>
          <w:rFonts w:ascii="Times New Roman" w:hAnsi="Times New Roman" w:cs="Times New Roman"/>
          <w:sz w:val="24"/>
          <w:szCs w:val="24"/>
        </w:rPr>
        <w:t>на сайте т</w:t>
      </w:r>
      <w:r w:rsidR="006E7739" w:rsidRPr="00A25541">
        <w:rPr>
          <w:rFonts w:ascii="Times New Roman" w:hAnsi="Times New Roman" w:cs="Times New Roman"/>
          <w:sz w:val="24"/>
          <w:szCs w:val="24"/>
        </w:rPr>
        <w:t xml:space="preserve">ерриториальной </w:t>
      </w:r>
      <w:r w:rsidR="00C4745E" w:rsidRPr="00A25541">
        <w:rPr>
          <w:rFonts w:ascii="Times New Roman" w:hAnsi="Times New Roman" w:cs="Times New Roman"/>
          <w:sz w:val="24"/>
          <w:szCs w:val="24"/>
        </w:rPr>
        <w:t>избирательной комиссии Кировского муниципального района 011.iklenobl.ru</w:t>
      </w:r>
      <w:r w:rsidR="00BE11B4" w:rsidRPr="00A25541">
        <w:rPr>
          <w:rFonts w:ascii="Times New Roman" w:hAnsi="Times New Roman" w:cs="Times New Roman"/>
          <w:sz w:val="24"/>
          <w:szCs w:val="24"/>
        </w:rPr>
        <w:t>.</w:t>
      </w:r>
    </w:p>
    <w:p w:rsidR="00C4745E" w:rsidRPr="00A25541" w:rsidRDefault="00C4745E" w:rsidP="00A255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541">
        <w:rPr>
          <w:rFonts w:ascii="Times New Roman" w:hAnsi="Times New Roman" w:cs="Times New Roman"/>
          <w:sz w:val="24"/>
          <w:szCs w:val="24"/>
        </w:rPr>
        <w:t xml:space="preserve">4. Копию настоящего постановления направить </w:t>
      </w:r>
      <w:r w:rsidR="00BE11B4" w:rsidRPr="00A25541">
        <w:rPr>
          <w:rFonts w:ascii="Times New Roman" w:hAnsi="Times New Roman" w:cs="Times New Roman"/>
          <w:sz w:val="24"/>
          <w:szCs w:val="24"/>
        </w:rPr>
        <w:t>кандидату</w:t>
      </w:r>
      <w:r w:rsidR="00A25541">
        <w:rPr>
          <w:rFonts w:ascii="Times New Roman" w:hAnsi="Times New Roman" w:cs="Times New Roman"/>
          <w:sz w:val="24"/>
          <w:szCs w:val="24"/>
        </w:rPr>
        <w:t xml:space="preserve"> в депутаты совета депутатов</w:t>
      </w:r>
      <w:r w:rsidR="00A25541" w:rsidRPr="00A255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Шлиссельбургское городское поселение Кировского муниципального района Ленинградской области пятого созыва </w:t>
      </w:r>
      <w:r w:rsidR="003B1F7C" w:rsidRPr="00A25541">
        <w:rPr>
          <w:rFonts w:ascii="Times New Roman" w:hAnsi="Times New Roman" w:cs="Times New Roman"/>
          <w:sz w:val="24"/>
          <w:szCs w:val="24"/>
        </w:rPr>
        <w:t>№20</w:t>
      </w:r>
      <w:r w:rsidR="005F2D5C" w:rsidRPr="00A25541">
        <w:rPr>
          <w:rFonts w:ascii="Times New Roman" w:hAnsi="Times New Roman" w:cs="Times New Roman"/>
          <w:sz w:val="24"/>
          <w:szCs w:val="24"/>
        </w:rPr>
        <w:t xml:space="preserve"> </w:t>
      </w:r>
      <w:r w:rsidR="003B1F7C" w:rsidRPr="00A25541">
        <w:rPr>
          <w:rFonts w:ascii="Times New Roman" w:hAnsi="Times New Roman" w:cs="Times New Roman"/>
          <w:sz w:val="24"/>
          <w:szCs w:val="24"/>
        </w:rPr>
        <w:t xml:space="preserve">Куртсеитову А.В.  </w:t>
      </w:r>
    </w:p>
    <w:p w:rsidR="00C4745E" w:rsidRDefault="00C4745E" w:rsidP="00C4745E">
      <w:pPr>
        <w:snapToGri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25541" w:rsidRDefault="00A25541" w:rsidP="00C4745E">
      <w:pPr>
        <w:snapToGri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211C" w:rsidRPr="00141337" w:rsidRDefault="00DC211C" w:rsidP="00C4745E">
      <w:pPr>
        <w:snapToGri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745E" w:rsidRPr="00141337" w:rsidRDefault="00A25541" w:rsidP="00A25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33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4745E" w:rsidRPr="00141337">
        <w:rPr>
          <w:rFonts w:ascii="Times New Roman" w:hAnsi="Times New Roman" w:cs="Times New Roman"/>
          <w:sz w:val="24"/>
          <w:szCs w:val="24"/>
        </w:rPr>
        <w:t xml:space="preserve">ТИК                                                       </w:t>
      </w:r>
      <w:r w:rsidRPr="0014133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4133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41337">
        <w:rPr>
          <w:rFonts w:ascii="Times New Roman" w:hAnsi="Times New Roman" w:cs="Times New Roman"/>
          <w:sz w:val="24"/>
          <w:szCs w:val="24"/>
        </w:rPr>
        <w:t xml:space="preserve"> </w:t>
      </w:r>
      <w:r w:rsidR="00C4745E" w:rsidRPr="00141337">
        <w:rPr>
          <w:rFonts w:ascii="Times New Roman" w:hAnsi="Times New Roman" w:cs="Times New Roman"/>
          <w:sz w:val="24"/>
          <w:szCs w:val="24"/>
        </w:rPr>
        <w:t>О.Н.Кротова</w:t>
      </w:r>
    </w:p>
    <w:p w:rsidR="00C4745E" w:rsidRPr="00141337" w:rsidRDefault="00C4745E" w:rsidP="00A25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45E" w:rsidRPr="00141337" w:rsidRDefault="00A25541" w:rsidP="00A255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1337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C4745E" w:rsidRPr="00141337">
        <w:rPr>
          <w:rFonts w:ascii="Times New Roman" w:hAnsi="Times New Roman" w:cs="Times New Roman"/>
          <w:sz w:val="24"/>
          <w:szCs w:val="24"/>
        </w:rPr>
        <w:t xml:space="preserve">ТИК                                                     </w:t>
      </w:r>
      <w:r w:rsidRPr="0014133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4133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41337">
        <w:rPr>
          <w:rFonts w:ascii="Times New Roman" w:hAnsi="Times New Roman" w:cs="Times New Roman"/>
          <w:sz w:val="24"/>
          <w:szCs w:val="24"/>
        </w:rPr>
        <w:t xml:space="preserve">  </w:t>
      </w:r>
      <w:r w:rsidR="00C4745E" w:rsidRPr="00141337">
        <w:rPr>
          <w:rFonts w:ascii="Times New Roman" w:hAnsi="Times New Roman" w:cs="Times New Roman"/>
          <w:sz w:val="24"/>
          <w:szCs w:val="24"/>
        </w:rPr>
        <w:t>Ю.В.Тимофеева</w:t>
      </w:r>
    </w:p>
    <w:p w:rsidR="00C4745E" w:rsidRPr="00141337" w:rsidRDefault="00C4745E" w:rsidP="00A25541">
      <w:pPr>
        <w:snapToGri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7BBD" w:rsidRPr="00141337" w:rsidRDefault="00437BBD">
      <w:pPr>
        <w:rPr>
          <w:sz w:val="24"/>
          <w:szCs w:val="24"/>
        </w:rPr>
      </w:pPr>
    </w:p>
    <w:sectPr w:rsidR="00437BBD" w:rsidRPr="00141337" w:rsidSect="0032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745E"/>
    <w:rsid w:val="00042D72"/>
    <w:rsid w:val="000459DF"/>
    <w:rsid w:val="0006353B"/>
    <w:rsid w:val="000E797D"/>
    <w:rsid w:val="00141337"/>
    <w:rsid w:val="00143A8F"/>
    <w:rsid w:val="00152F65"/>
    <w:rsid w:val="001912D1"/>
    <w:rsid w:val="001A7018"/>
    <w:rsid w:val="0023011A"/>
    <w:rsid w:val="00280C3E"/>
    <w:rsid w:val="002F44D3"/>
    <w:rsid w:val="00311472"/>
    <w:rsid w:val="003229FA"/>
    <w:rsid w:val="003B1F7C"/>
    <w:rsid w:val="003D52E6"/>
    <w:rsid w:val="003F7BD6"/>
    <w:rsid w:val="00411141"/>
    <w:rsid w:val="00437BBD"/>
    <w:rsid w:val="00442FA5"/>
    <w:rsid w:val="0046051A"/>
    <w:rsid w:val="004E505D"/>
    <w:rsid w:val="00500D62"/>
    <w:rsid w:val="005524B1"/>
    <w:rsid w:val="00565F1C"/>
    <w:rsid w:val="00575D87"/>
    <w:rsid w:val="005A2209"/>
    <w:rsid w:val="005C0BA8"/>
    <w:rsid w:val="005F2D5C"/>
    <w:rsid w:val="006451CA"/>
    <w:rsid w:val="006665F1"/>
    <w:rsid w:val="006A54CB"/>
    <w:rsid w:val="006D4578"/>
    <w:rsid w:val="006E7739"/>
    <w:rsid w:val="007055DA"/>
    <w:rsid w:val="00773325"/>
    <w:rsid w:val="007A5A53"/>
    <w:rsid w:val="007C395B"/>
    <w:rsid w:val="0081024F"/>
    <w:rsid w:val="008432A4"/>
    <w:rsid w:val="0087596C"/>
    <w:rsid w:val="009203A2"/>
    <w:rsid w:val="00921341"/>
    <w:rsid w:val="009C19F4"/>
    <w:rsid w:val="009C2E60"/>
    <w:rsid w:val="009E651A"/>
    <w:rsid w:val="00A1128C"/>
    <w:rsid w:val="00A24D1E"/>
    <w:rsid w:val="00A25541"/>
    <w:rsid w:val="00AD1216"/>
    <w:rsid w:val="00AF2FFB"/>
    <w:rsid w:val="00B00009"/>
    <w:rsid w:val="00B20D2C"/>
    <w:rsid w:val="00B7429E"/>
    <w:rsid w:val="00BE11B4"/>
    <w:rsid w:val="00C4745E"/>
    <w:rsid w:val="00C900C4"/>
    <w:rsid w:val="00C90D34"/>
    <w:rsid w:val="00CE3B7F"/>
    <w:rsid w:val="00D7312E"/>
    <w:rsid w:val="00D81BD9"/>
    <w:rsid w:val="00DB758D"/>
    <w:rsid w:val="00DC211C"/>
    <w:rsid w:val="00DE32B7"/>
    <w:rsid w:val="00E10894"/>
    <w:rsid w:val="00E72831"/>
    <w:rsid w:val="00ED60A8"/>
    <w:rsid w:val="00EE1DAD"/>
    <w:rsid w:val="00EF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45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2019-12-17T08:20:00Z</dcterms:created>
  <dcterms:modified xsi:type="dcterms:W3CDTF">2019-12-17T08:20:00Z</dcterms:modified>
</cp:coreProperties>
</file>