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5F" w:rsidRPr="00FD50C2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C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565F" w:rsidRPr="00FD50C2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C2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</w:t>
      </w:r>
    </w:p>
    <w:p w:rsidR="00B9565F" w:rsidRPr="00FD50C2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C2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017520" w:rsidRPr="00FD50C2" w:rsidRDefault="00B56650" w:rsidP="0001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0C2">
        <w:rPr>
          <w:rFonts w:ascii="Times New Roman" w:hAnsi="Times New Roman" w:cs="Times New Roman"/>
          <w:sz w:val="24"/>
          <w:szCs w:val="24"/>
        </w:rPr>
        <w:t>(с полномочиями окружной избирательной</w:t>
      </w:r>
      <w:r w:rsidR="00B9565F" w:rsidRPr="00FD50C2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Pr="00FD5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565F" w:rsidRPr="00FD50C2" w:rsidRDefault="00B56650" w:rsidP="0001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0C2">
        <w:rPr>
          <w:rFonts w:ascii="Times New Roman" w:hAnsi="Times New Roman" w:cs="Times New Roman"/>
          <w:sz w:val="24"/>
          <w:szCs w:val="24"/>
        </w:rPr>
        <w:t>многоман</w:t>
      </w:r>
      <w:r w:rsidR="00692E96" w:rsidRPr="00FD50C2">
        <w:rPr>
          <w:rFonts w:ascii="Times New Roman" w:hAnsi="Times New Roman" w:cs="Times New Roman"/>
          <w:sz w:val="24"/>
          <w:szCs w:val="24"/>
        </w:rPr>
        <w:t>датного избирательного округа №</w:t>
      </w:r>
      <w:r w:rsidR="00660A18" w:rsidRPr="00FD50C2">
        <w:rPr>
          <w:rFonts w:ascii="Times New Roman" w:hAnsi="Times New Roman" w:cs="Times New Roman"/>
          <w:sz w:val="24"/>
          <w:szCs w:val="24"/>
        </w:rPr>
        <w:t>18</w:t>
      </w:r>
      <w:r w:rsidR="00B9565F" w:rsidRPr="00FD50C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17520" w:rsidRDefault="00017520" w:rsidP="0001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FD7" w:rsidRPr="00534318" w:rsidRDefault="00660A18" w:rsidP="00FE5FD7">
      <w:pPr>
        <w:rPr>
          <w:rFonts w:ascii="Times New Roman" w:hAnsi="Times New Roman" w:cs="Times New Roman"/>
          <w:sz w:val="24"/>
          <w:szCs w:val="24"/>
        </w:rPr>
      </w:pPr>
      <w:r w:rsidRPr="00534318">
        <w:rPr>
          <w:rFonts w:ascii="Times New Roman" w:hAnsi="Times New Roman" w:cs="Times New Roman"/>
          <w:sz w:val="24"/>
          <w:szCs w:val="24"/>
        </w:rPr>
        <w:t>10</w:t>
      </w:r>
      <w:r w:rsidR="00B56650" w:rsidRPr="00534318">
        <w:rPr>
          <w:rFonts w:ascii="Times New Roman" w:hAnsi="Times New Roman" w:cs="Times New Roman"/>
          <w:sz w:val="24"/>
          <w:szCs w:val="24"/>
        </w:rPr>
        <w:t xml:space="preserve"> </w:t>
      </w:r>
      <w:r w:rsidRPr="00534318">
        <w:rPr>
          <w:rFonts w:ascii="Times New Roman" w:hAnsi="Times New Roman" w:cs="Times New Roman"/>
          <w:sz w:val="24"/>
          <w:szCs w:val="24"/>
        </w:rPr>
        <w:t>декабря</w:t>
      </w:r>
      <w:r w:rsidR="00B56650" w:rsidRPr="00534318">
        <w:rPr>
          <w:rFonts w:ascii="Times New Roman" w:hAnsi="Times New Roman" w:cs="Times New Roman"/>
          <w:sz w:val="24"/>
          <w:szCs w:val="24"/>
        </w:rPr>
        <w:t xml:space="preserve"> 2019</w:t>
      </w:r>
      <w:r w:rsidR="00FE5FD7" w:rsidRPr="0053431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5343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5FD7" w:rsidRPr="00534318">
        <w:rPr>
          <w:rFonts w:ascii="Times New Roman" w:hAnsi="Times New Roman" w:cs="Times New Roman"/>
          <w:sz w:val="24"/>
          <w:szCs w:val="24"/>
        </w:rPr>
        <w:t xml:space="preserve"> № </w:t>
      </w:r>
      <w:r w:rsidR="00A23ACB">
        <w:rPr>
          <w:rFonts w:ascii="Times New Roman" w:hAnsi="Times New Roman" w:cs="Times New Roman"/>
          <w:sz w:val="24"/>
          <w:szCs w:val="24"/>
        </w:rPr>
        <w:t>140/6</w:t>
      </w:r>
    </w:p>
    <w:p w:rsidR="00006B2C" w:rsidRPr="00FD50C2" w:rsidRDefault="00006B2C" w:rsidP="00006B2C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C2">
        <w:rPr>
          <w:rFonts w:ascii="Times New Roman" w:hAnsi="Times New Roman" w:cs="Times New Roman"/>
          <w:b/>
          <w:sz w:val="24"/>
          <w:szCs w:val="24"/>
        </w:rPr>
        <w:t xml:space="preserve">О вычеркивании из избирательного бюллетеня для голосования сведений </w:t>
      </w:r>
    </w:p>
    <w:p w:rsidR="00006B2C" w:rsidRPr="00FD50C2" w:rsidRDefault="00006B2C" w:rsidP="00006B2C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C2">
        <w:rPr>
          <w:rFonts w:ascii="Times New Roman" w:hAnsi="Times New Roman" w:cs="Times New Roman"/>
          <w:b/>
          <w:sz w:val="24"/>
          <w:szCs w:val="24"/>
        </w:rPr>
        <w:t xml:space="preserve">о выбывшем кандидате и заклеивании данных о выбывшем кандидате </w:t>
      </w:r>
    </w:p>
    <w:p w:rsidR="00006B2C" w:rsidRPr="00FD50C2" w:rsidRDefault="00006B2C" w:rsidP="00006B2C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C2">
        <w:rPr>
          <w:rFonts w:ascii="Times New Roman" w:hAnsi="Times New Roman" w:cs="Times New Roman"/>
          <w:b/>
          <w:sz w:val="24"/>
          <w:szCs w:val="24"/>
        </w:rPr>
        <w:t>в информационном плакате</w:t>
      </w:r>
    </w:p>
    <w:p w:rsidR="00006B2C" w:rsidRPr="001A33EB" w:rsidRDefault="00006B2C" w:rsidP="00006B2C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8"/>
        </w:rPr>
      </w:pPr>
    </w:p>
    <w:p w:rsidR="00534318" w:rsidRPr="00E4459B" w:rsidRDefault="00534318" w:rsidP="00534318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9B">
        <w:rPr>
          <w:rFonts w:ascii="Times New Roman" w:hAnsi="Times New Roman" w:cs="Times New Roman"/>
          <w:b w:val="0"/>
          <w:sz w:val="24"/>
          <w:szCs w:val="24"/>
        </w:rPr>
        <w:t>В соответствии с пунктом 17 статьи 63 Федерального закона от 12 июня 2002 года № 67-</w:t>
      </w:r>
      <w:r>
        <w:rPr>
          <w:rFonts w:ascii="Times New Roman" w:hAnsi="Times New Roman" w:cs="Times New Roman"/>
          <w:b w:val="0"/>
          <w:sz w:val="24"/>
          <w:szCs w:val="24"/>
        </w:rPr>
        <w:t>ФЗ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Кировского муниципального района (с полномочиями окружной избирательной комиссии многомандатного избирательного округа №18) от 10 дек</w:t>
      </w:r>
      <w:r w:rsidR="00A23ACB">
        <w:rPr>
          <w:rFonts w:ascii="Times New Roman" w:hAnsi="Times New Roman" w:cs="Times New Roman"/>
          <w:b w:val="0"/>
          <w:sz w:val="24"/>
          <w:szCs w:val="24"/>
        </w:rPr>
        <w:t>абря 2019 года № 140/5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«Об аннулировании регистрации кандидата в депутаты совета депутатовмуниципального</w:t>
      </w:r>
      <w:proofErr w:type="gramEnd"/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4459B">
        <w:rPr>
          <w:rFonts w:ascii="Times New Roman" w:hAnsi="Times New Roman" w:cs="Times New Roman"/>
          <w:b w:val="0"/>
          <w:sz w:val="24"/>
          <w:szCs w:val="24"/>
        </w:rPr>
        <w:t>образования Шлиссельбургское городское поселение Кировского муниципального района Ленинградской области пятого созыва, зарегистрированного по многомандатному избирательному округу №18», руководствуясь Инструкцией 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 Российской Федерации,</w:t>
      </w:r>
      <w:r w:rsidR="00FD50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утверждённой постановлением ЦИК Р</w:t>
      </w:r>
      <w:r>
        <w:rPr>
          <w:rFonts w:ascii="Times New Roman" w:hAnsi="Times New Roman" w:cs="Times New Roman"/>
          <w:b w:val="0"/>
          <w:sz w:val="24"/>
          <w:szCs w:val="24"/>
        </w:rPr>
        <w:t>оссии</w:t>
      </w:r>
      <w:r w:rsidR="00FD50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8 февраля 2018 года №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139/1148-7, территориальная избирательная комиссия Кировского муниципального района с полномочиями окружной избирательной</w:t>
      </w:r>
      <w:proofErr w:type="gramEnd"/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комиссии многомандатного избирательного округа №18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459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34318" w:rsidRPr="00E4459B" w:rsidRDefault="00534318" w:rsidP="00534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9B">
        <w:rPr>
          <w:rFonts w:ascii="Times New Roman" w:hAnsi="Times New Roman" w:cs="Times New Roman"/>
          <w:sz w:val="24"/>
          <w:szCs w:val="24"/>
        </w:rPr>
        <w:t>1. Вычеркнуть из избирательного бюллетеня для голосования на досрочных выб</w:t>
      </w:r>
      <w:r w:rsidR="00182F4D">
        <w:rPr>
          <w:rFonts w:ascii="Times New Roman" w:hAnsi="Times New Roman" w:cs="Times New Roman"/>
          <w:sz w:val="24"/>
          <w:szCs w:val="24"/>
        </w:rPr>
        <w:t>орах депутатов совета депутатов</w:t>
      </w:r>
      <w:r w:rsidRPr="00E445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 по многомандатному избирательному округу №18 сведения о кандидате</w:t>
      </w:r>
      <w:r w:rsidR="006E76BF">
        <w:rPr>
          <w:rFonts w:ascii="Times New Roman" w:hAnsi="Times New Roman" w:cs="Times New Roman"/>
          <w:sz w:val="24"/>
          <w:szCs w:val="24"/>
        </w:rPr>
        <w:t xml:space="preserve"> </w:t>
      </w:r>
      <w:r w:rsidR="00A23ACB">
        <w:rPr>
          <w:rFonts w:ascii="Times New Roman" w:hAnsi="Times New Roman" w:cs="Times New Roman"/>
          <w:sz w:val="24"/>
          <w:szCs w:val="24"/>
        </w:rPr>
        <w:t>Борзовой Лилии Владимировне.</w:t>
      </w:r>
    </w:p>
    <w:p w:rsidR="00534318" w:rsidRDefault="00534318" w:rsidP="00534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9B">
        <w:rPr>
          <w:rFonts w:ascii="Times New Roman" w:hAnsi="Times New Roman" w:cs="Times New Roman"/>
          <w:sz w:val="24"/>
          <w:szCs w:val="24"/>
        </w:rPr>
        <w:t xml:space="preserve">2. Участковой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избирательного участка </w:t>
      </w:r>
      <w:r w:rsidRPr="00E4459B">
        <w:rPr>
          <w:rFonts w:ascii="Times New Roman" w:hAnsi="Times New Roman" w:cs="Times New Roman"/>
          <w:sz w:val="24"/>
          <w:szCs w:val="24"/>
        </w:rPr>
        <w:t>№571 при вычеркивании из бюлле</w:t>
      </w:r>
      <w:r w:rsidR="00216E20">
        <w:rPr>
          <w:rFonts w:ascii="Times New Roman" w:hAnsi="Times New Roman" w:cs="Times New Roman"/>
          <w:sz w:val="24"/>
          <w:szCs w:val="24"/>
        </w:rPr>
        <w:t>теня данных выбывшего кандидата</w:t>
      </w:r>
      <w:r w:rsidR="00377787">
        <w:rPr>
          <w:rFonts w:ascii="Times New Roman" w:hAnsi="Times New Roman" w:cs="Times New Roman"/>
          <w:sz w:val="24"/>
          <w:szCs w:val="24"/>
        </w:rPr>
        <w:t xml:space="preserve"> </w:t>
      </w:r>
      <w:r w:rsidR="00786161">
        <w:rPr>
          <w:rFonts w:ascii="Times New Roman" w:hAnsi="Times New Roman" w:cs="Times New Roman"/>
          <w:sz w:val="24"/>
          <w:szCs w:val="24"/>
        </w:rPr>
        <w:t>Борзовой Л.В.</w:t>
      </w:r>
      <w:r w:rsidRPr="00E4459B">
        <w:rPr>
          <w:rFonts w:ascii="Times New Roman" w:hAnsi="Times New Roman" w:cs="Times New Roman"/>
          <w:sz w:val="24"/>
          <w:szCs w:val="24"/>
        </w:rPr>
        <w:t xml:space="preserve"> необходимо пользоваться только шариковой ручкой и следить за тем, чтобы линия вычеркивания проходила через квадрат для отметки избирателя, но не пересекала рамку бюллетеня (слева и справа) и не проходила между квадратами для отметок избирателей. Линия вычёркивания должна быть прямой. Линии вычеркивания проходят по каждой строчке данных о кандидате, но через квардат должна пройти только одна линия.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D3">
        <w:rPr>
          <w:rFonts w:ascii="Times New Roman" w:hAnsi="Times New Roman" w:cs="Times New Roman"/>
          <w:sz w:val="24"/>
          <w:szCs w:val="24"/>
        </w:rPr>
        <w:t xml:space="preserve">Недопустимо использовать маркер при вычеркивании из бюллетеня данных выбывшего кандидата.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318" w:rsidRPr="00E4459B" w:rsidRDefault="00534318" w:rsidP="00534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Осуществить заклеивание фотографии и сведений о выбывшем кандидате </w:t>
      </w:r>
      <w:r w:rsidR="00786161">
        <w:rPr>
          <w:rFonts w:ascii="Times New Roman" w:hAnsi="Times New Roman" w:cs="Times New Roman"/>
          <w:sz w:val="24"/>
          <w:szCs w:val="24"/>
        </w:rPr>
        <w:t>Борзовой Л.В.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плакате непрозрачной бумагой, на которой фломастером синего или черного цвета делается надпись «Регистрация кандидата аннулирована постановлением территориальной избирательной ко</w:t>
      </w:r>
      <w:r w:rsidR="00E966FF">
        <w:rPr>
          <w:rFonts w:ascii="Times New Roman" w:hAnsi="Times New Roman" w:cs="Times New Roman"/>
          <w:sz w:val="24"/>
          <w:szCs w:val="24"/>
        </w:rPr>
        <w:t>мисси</w:t>
      </w:r>
      <w:r w:rsidR="00786161">
        <w:rPr>
          <w:rFonts w:ascii="Times New Roman" w:hAnsi="Times New Roman" w:cs="Times New Roman"/>
          <w:sz w:val="24"/>
          <w:szCs w:val="24"/>
        </w:rPr>
        <w:t>и от 10 декабря 2019 года №140/5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4318" w:rsidRPr="00E4459B" w:rsidRDefault="00534318" w:rsidP="0053431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459B">
        <w:rPr>
          <w:rFonts w:ascii="Times New Roman" w:hAnsi="Times New Roman" w:cs="Times New Roman"/>
          <w:sz w:val="24"/>
          <w:szCs w:val="24"/>
        </w:rPr>
        <w:t>.Направить данное постановление в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избирательного участка </w:t>
      </w:r>
      <w:r w:rsidRPr="00E4459B">
        <w:rPr>
          <w:rFonts w:ascii="Times New Roman" w:hAnsi="Times New Roman" w:cs="Times New Roman"/>
          <w:sz w:val="24"/>
          <w:szCs w:val="24"/>
        </w:rPr>
        <w:t>№571.</w:t>
      </w:r>
    </w:p>
    <w:p w:rsidR="00534318" w:rsidRPr="00E4459B" w:rsidRDefault="00534318" w:rsidP="005343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445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59B">
        <w:rPr>
          <w:rFonts w:ascii="Times New Roman" w:hAnsi="Times New Roman" w:cs="Times New Roman"/>
          <w:sz w:val="24"/>
          <w:szCs w:val="24"/>
        </w:rPr>
        <w:t>Разме</w:t>
      </w:r>
      <w:bookmarkStart w:id="0" w:name="_GoBack"/>
      <w:bookmarkEnd w:id="0"/>
      <w:r w:rsidRPr="00E4459B">
        <w:rPr>
          <w:rFonts w:ascii="Times New Roman" w:hAnsi="Times New Roman" w:cs="Times New Roman"/>
          <w:sz w:val="24"/>
          <w:szCs w:val="24"/>
        </w:rPr>
        <w:t>стить</w:t>
      </w:r>
      <w:proofErr w:type="gramEnd"/>
      <w:r w:rsidRPr="00E445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FD50C2" w:rsidRDefault="00FD50C2" w:rsidP="00FE5FD7">
      <w:pPr>
        <w:pStyle w:val="a3"/>
        <w:ind w:firstLine="0"/>
        <w:rPr>
          <w:sz w:val="24"/>
          <w:szCs w:val="24"/>
        </w:rPr>
      </w:pPr>
    </w:p>
    <w:p w:rsidR="00FD50C2" w:rsidRDefault="00FD50C2" w:rsidP="00FE5FD7">
      <w:pPr>
        <w:pStyle w:val="a3"/>
        <w:ind w:firstLine="0"/>
        <w:rPr>
          <w:sz w:val="24"/>
          <w:szCs w:val="24"/>
        </w:rPr>
      </w:pPr>
    </w:p>
    <w:p w:rsidR="00FE5FD7" w:rsidRPr="00534318" w:rsidRDefault="00FE5FD7" w:rsidP="00FE5FD7">
      <w:pPr>
        <w:pStyle w:val="a3"/>
        <w:ind w:firstLine="0"/>
        <w:rPr>
          <w:b/>
          <w:sz w:val="24"/>
          <w:szCs w:val="24"/>
        </w:rPr>
      </w:pPr>
      <w:r w:rsidRPr="00534318">
        <w:rPr>
          <w:sz w:val="24"/>
          <w:szCs w:val="24"/>
        </w:rPr>
        <w:t xml:space="preserve">Председатель ТИК                                                </w:t>
      </w:r>
      <w:r w:rsidR="00760B96" w:rsidRPr="00534318">
        <w:rPr>
          <w:sz w:val="24"/>
          <w:szCs w:val="24"/>
        </w:rPr>
        <w:t xml:space="preserve">                       </w:t>
      </w:r>
      <w:r w:rsidR="007D59BB" w:rsidRPr="00534318">
        <w:rPr>
          <w:sz w:val="24"/>
          <w:szCs w:val="24"/>
        </w:rPr>
        <w:t xml:space="preserve">  </w:t>
      </w:r>
      <w:r w:rsidR="00FD50C2">
        <w:rPr>
          <w:sz w:val="24"/>
          <w:szCs w:val="24"/>
        </w:rPr>
        <w:t xml:space="preserve">                      </w:t>
      </w:r>
      <w:r w:rsidR="00760B96" w:rsidRPr="00534318">
        <w:rPr>
          <w:sz w:val="24"/>
          <w:szCs w:val="24"/>
        </w:rPr>
        <w:t>О.Н</w:t>
      </w:r>
      <w:r w:rsidRPr="00534318">
        <w:rPr>
          <w:sz w:val="24"/>
          <w:szCs w:val="24"/>
        </w:rPr>
        <w:t xml:space="preserve">. </w:t>
      </w:r>
      <w:r w:rsidR="00760B96" w:rsidRPr="00534318">
        <w:rPr>
          <w:sz w:val="24"/>
          <w:szCs w:val="24"/>
        </w:rPr>
        <w:t>Кротова</w:t>
      </w:r>
    </w:p>
    <w:p w:rsidR="00FD50C2" w:rsidRDefault="00FD50C2" w:rsidP="00FE5FD7">
      <w:pPr>
        <w:pStyle w:val="a3"/>
        <w:ind w:firstLine="0"/>
        <w:rPr>
          <w:sz w:val="24"/>
          <w:szCs w:val="24"/>
        </w:rPr>
      </w:pPr>
    </w:p>
    <w:p w:rsidR="00FE5FD7" w:rsidRPr="00534318" w:rsidRDefault="005A2C2C" w:rsidP="00FE5FD7">
      <w:pPr>
        <w:pStyle w:val="a3"/>
        <w:ind w:firstLine="0"/>
        <w:rPr>
          <w:b/>
          <w:sz w:val="24"/>
          <w:szCs w:val="24"/>
        </w:rPr>
      </w:pPr>
      <w:r w:rsidRPr="00534318">
        <w:rPr>
          <w:sz w:val="24"/>
          <w:szCs w:val="24"/>
        </w:rPr>
        <w:t xml:space="preserve">Секретарь </w:t>
      </w:r>
      <w:r w:rsidR="00FE5FD7" w:rsidRPr="00534318">
        <w:rPr>
          <w:sz w:val="24"/>
          <w:szCs w:val="24"/>
        </w:rPr>
        <w:t xml:space="preserve">ТИК                                                                              </w:t>
      </w:r>
      <w:r w:rsidR="00534318">
        <w:rPr>
          <w:sz w:val="24"/>
          <w:szCs w:val="24"/>
        </w:rPr>
        <w:t xml:space="preserve">                      </w:t>
      </w:r>
      <w:r w:rsidR="00FE5FD7" w:rsidRPr="00534318">
        <w:rPr>
          <w:sz w:val="24"/>
          <w:szCs w:val="24"/>
        </w:rPr>
        <w:t>Ю.В.Тимофеева</w:t>
      </w:r>
    </w:p>
    <w:sectPr w:rsidR="00FE5FD7" w:rsidRPr="00534318" w:rsidSect="00FD50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49A"/>
    <w:multiLevelType w:val="hybridMultilevel"/>
    <w:tmpl w:val="F1AC035C"/>
    <w:lvl w:ilvl="0" w:tplc="695C8BD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565F"/>
    <w:rsid w:val="00006B2C"/>
    <w:rsid w:val="00017520"/>
    <w:rsid w:val="0002548A"/>
    <w:rsid w:val="00051ED2"/>
    <w:rsid w:val="000964E6"/>
    <w:rsid w:val="00104FD3"/>
    <w:rsid w:val="00112103"/>
    <w:rsid w:val="00182F4D"/>
    <w:rsid w:val="001A33EB"/>
    <w:rsid w:val="00216E20"/>
    <w:rsid w:val="00220ADB"/>
    <w:rsid w:val="002D1665"/>
    <w:rsid w:val="003477EC"/>
    <w:rsid w:val="00377787"/>
    <w:rsid w:val="00407B2D"/>
    <w:rsid w:val="00420216"/>
    <w:rsid w:val="0048491A"/>
    <w:rsid w:val="004D4192"/>
    <w:rsid w:val="004D420A"/>
    <w:rsid w:val="00534318"/>
    <w:rsid w:val="00552966"/>
    <w:rsid w:val="005930FF"/>
    <w:rsid w:val="005A2C2C"/>
    <w:rsid w:val="00660A18"/>
    <w:rsid w:val="00692E96"/>
    <w:rsid w:val="006A679A"/>
    <w:rsid w:val="006E76BF"/>
    <w:rsid w:val="00733497"/>
    <w:rsid w:val="007354B5"/>
    <w:rsid w:val="00760B96"/>
    <w:rsid w:val="00786161"/>
    <w:rsid w:val="00787FC0"/>
    <w:rsid w:val="007C33F5"/>
    <w:rsid w:val="007D59BB"/>
    <w:rsid w:val="007F62D3"/>
    <w:rsid w:val="00800479"/>
    <w:rsid w:val="00815CA7"/>
    <w:rsid w:val="008E5A09"/>
    <w:rsid w:val="00921CC5"/>
    <w:rsid w:val="00935195"/>
    <w:rsid w:val="009F4660"/>
    <w:rsid w:val="00A23ACB"/>
    <w:rsid w:val="00A3794E"/>
    <w:rsid w:val="00A56389"/>
    <w:rsid w:val="00A816E3"/>
    <w:rsid w:val="00A93622"/>
    <w:rsid w:val="00AB34EC"/>
    <w:rsid w:val="00AF2631"/>
    <w:rsid w:val="00B2216A"/>
    <w:rsid w:val="00B3511D"/>
    <w:rsid w:val="00B56650"/>
    <w:rsid w:val="00B83D42"/>
    <w:rsid w:val="00B9565F"/>
    <w:rsid w:val="00BE43AF"/>
    <w:rsid w:val="00C00530"/>
    <w:rsid w:val="00C35077"/>
    <w:rsid w:val="00CA23CE"/>
    <w:rsid w:val="00CB15AB"/>
    <w:rsid w:val="00CC5B87"/>
    <w:rsid w:val="00D31A07"/>
    <w:rsid w:val="00D322EF"/>
    <w:rsid w:val="00D652C3"/>
    <w:rsid w:val="00E06139"/>
    <w:rsid w:val="00E36153"/>
    <w:rsid w:val="00E67456"/>
    <w:rsid w:val="00E70AB3"/>
    <w:rsid w:val="00E966FF"/>
    <w:rsid w:val="00FD50C2"/>
    <w:rsid w:val="00FE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5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95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9565F"/>
    <w:pPr>
      <w:ind w:left="720"/>
      <w:contextualSpacing/>
    </w:pPr>
  </w:style>
  <w:style w:type="paragraph" w:styleId="a6">
    <w:name w:val="No Spacing"/>
    <w:uiPriority w:val="1"/>
    <w:qFormat/>
    <w:rsid w:val="001A33EB"/>
    <w:pPr>
      <w:spacing w:after="0" w:line="240" w:lineRule="auto"/>
    </w:pPr>
  </w:style>
  <w:style w:type="paragraph" w:customStyle="1" w:styleId="ConsPlusTitle">
    <w:name w:val="ConsPlusTitle"/>
    <w:rsid w:val="0053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2019-12-10T14:39:00Z</cp:lastPrinted>
  <dcterms:created xsi:type="dcterms:W3CDTF">2019-12-11T07:29:00Z</dcterms:created>
  <dcterms:modified xsi:type="dcterms:W3CDTF">2019-12-11T07:29:00Z</dcterms:modified>
</cp:coreProperties>
</file>