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ПОСТАНОВЛЕНИЕ</w:t>
      </w:r>
    </w:p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территориальной избирательной комиссии</w:t>
      </w:r>
    </w:p>
    <w:p w:rsidR="000A50F7" w:rsidRPr="008C7F1A" w:rsidRDefault="000A50F7" w:rsidP="008C7F1A">
      <w:pPr>
        <w:pStyle w:val="a3"/>
        <w:rPr>
          <w:szCs w:val="24"/>
        </w:rPr>
      </w:pPr>
      <w:r w:rsidRPr="008C7F1A">
        <w:rPr>
          <w:szCs w:val="24"/>
        </w:rPr>
        <w:t>КИРОВСКОГО МУНИЦИПАЛЬНОГО РАЙОНА</w:t>
      </w:r>
    </w:p>
    <w:p w:rsidR="00A631DC" w:rsidRPr="008C7F1A" w:rsidRDefault="00A631DC" w:rsidP="008C7F1A">
      <w:pPr>
        <w:pStyle w:val="a3"/>
        <w:rPr>
          <w:szCs w:val="24"/>
        </w:rPr>
      </w:pPr>
      <w:proofErr w:type="gramStart"/>
      <w:r w:rsidRPr="008C7F1A">
        <w:rPr>
          <w:szCs w:val="24"/>
        </w:rPr>
        <w:t>(с полномочиями окружной избирательной комиссии</w:t>
      </w:r>
      <w:proofErr w:type="gramEnd"/>
    </w:p>
    <w:p w:rsidR="000A50F7" w:rsidRPr="008C7F1A" w:rsidRDefault="0090367F" w:rsidP="008C7F1A">
      <w:pPr>
        <w:pStyle w:val="a3"/>
        <w:rPr>
          <w:szCs w:val="24"/>
        </w:rPr>
      </w:pPr>
      <w:r w:rsidRPr="008C7F1A">
        <w:rPr>
          <w:szCs w:val="24"/>
        </w:rPr>
        <w:t>избирательного округа №</w:t>
      </w:r>
      <w:r w:rsidR="00272B21" w:rsidRPr="008C7F1A">
        <w:rPr>
          <w:szCs w:val="24"/>
        </w:rPr>
        <w:t xml:space="preserve"> </w:t>
      </w:r>
      <w:r w:rsidR="00CD39DA">
        <w:rPr>
          <w:szCs w:val="24"/>
        </w:rPr>
        <w:t>20</w:t>
      </w:r>
      <w:r w:rsidR="000A50F7" w:rsidRPr="008C7F1A">
        <w:rPr>
          <w:szCs w:val="24"/>
        </w:rPr>
        <w:t>)</w:t>
      </w:r>
    </w:p>
    <w:p w:rsidR="000A50F7" w:rsidRPr="008C7F1A" w:rsidRDefault="000A50F7" w:rsidP="008C7F1A">
      <w:pPr>
        <w:spacing w:after="0"/>
        <w:rPr>
          <w:sz w:val="24"/>
          <w:szCs w:val="24"/>
        </w:rPr>
      </w:pPr>
    </w:p>
    <w:p w:rsidR="000A50F7" w:rsidRPr="008C7F1A" w:rsidRDefault="00CD39DA" w:rsidP="008C7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49F4" w:rsidRPr="008C7F1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 w:rsidRPr="008C7F1A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 w:rsidRPr="008C7F1A">
        <w:rPr>
          <w:rFonts w:ascii="Times New Roman" w:hAnsi="Times New Roman" w:cs="Times New Roman"/>
          <w:sz w:val="24"/>
          <w:szCs w:val="24"/>
        </w:rPr>
        <w:t xml:space="preserve">   </w:t>
      </w:r>
      <w:r w:rsidR="000A50F7" w:rsidRPr="008C7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 w:rsidRPr="008C7F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1EEC" w:rsidRPr="008C7F1A">
        <w:rPr>
          <w:rFonts w:ascii="Times New Roman" w:hAnsi="Times New Roman" w:cs="Times New Roman"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sz w:val="24"/>
          <w:szCs w:val="24"/>
        </w:rPr>
        <w:t>133/3</w:t>
      </w:r>
    </w:p>
    <w:p w:rsidR="000A50F7" w:rsidRPr="008C7F1A" w:rsidRDefault="000A50F7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О</w:t>
      </w:r>
      <w:r w:rsidR="0083227E">
        <w:rPr>
          <w:rFonts w:ascii="Times New Roman" w:hAnsi="Times New Roman" w:cs="Times New Roman"/>
          <w:b/>
          <w:sz w:val="24"/>
          <w:szCs w:val="24"/>
        </w:rPr>
        <w:t>б отказе в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</w:p>
    <w:p w:rsidR="000A50F7" w:rsidRPr="008C7F1A" w:rsidRDefault="0083227E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0A50F7" w:rsidRPr="008C7F1A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</w:p>
    <w:p w:rsidR="0017311E" w:rsidRPr="008C7F1A" w:rsidRDefault="00A631DC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8C7F1A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8C7F1A" w:rsidRDefault="000A50F7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ого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ого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8C7F1A">
        <w:rPr>
          <w:rFonts w:ascii="Times New Roman" w:hAnsi="Times New Roman" w:cs="Times New Roman"/>
          <w:b/>
          <w:sz w:val="24"/>
          <w:szCs w:val="24"/>
        </w:rPr>
        <w:t>а</w:t>
      </w:r>
      <w:r w:rsidRPr="008C7F1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 w:rsidRPr="008C7F1A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 w:rsidRPr="008C7F1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Pr="008C7F1A" w:rsidRDefault="007B6F70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8C7F1A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27E">
        <w:rPr>
          <w:rFonts w:ascii="Times New Roman" w:hAnsi="Times New Roman" w:cs="Times New Roman"/>
          <w:b/>
          <w:sz w:val="24"/>
          <w:szCs w:val="24"/>
        </w:rPr>
        <w:t>20</w:t>
      </w:r>
      <w:r w:rsidR="008F00BA" w:rsidRPr="008C7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27E" w:rsidRDefault="0083227E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Сорокиной Елене Сергеевне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>, выдвинуто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B3071" w:rsidRPr="008C7F1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</w:p>
    <w:p w:rsidR="007B3071" w:rsidRPr="008C7F1A" w:rsidRDefault="0083227E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</w:t>
      </w:r>
      <w:r w:rsidR="00233019">
        <w:rPr>
          <w:rFonts w:ascii="Times New Roman" w:hAnsi="Times New Roman" w:cs="Times New Roman"/>
          <w:b/>
          <w:sz w:val="24"/>
          <w:szCs w:val="24"/>
        </w:rPr>
        <w:t>ческой партии СОЦИАЛЬНОЙ ЗАЩИТЫ</w:t>
      </w:r>
    </w:p>
    <w:p w:rsidR="007B6F70" w:rsidRPr="008C7F1A" w:rsidRDefault="007B6F70" w:rsidP="008C7F1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EF" w:rsidRPr="001B4680" w:rsidRDefault="004B3CE7" w:rsidP="00606567">
      <w:pPr>
        <w:pStyle w:val="a7"/>
        <w:jc w:val="both"/>
        <w:rPr>
          <w:rFonts w:ascii="Times New Roman" w:hAnsi="Times New Roman" w:cs="Times New Roman"/>
        </w:rPr>
      </w:pPr>
      <w:r w:rsidRPr="008C7F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60EF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  Кировского муниципального района Ленинградской области пятого созыва по многомандатному</w:t>
      </w:r>
      <w:r w:rsidR="001360EF">
        <w:rPr>
          <w:rFonts w:ascii="Times New Roman" w:hAnsi="Times New Roman" w:cs="Times New Roman"/>
          <w:i/>
          <w:sz w:val="24"/>
        </w:rPr>
        <w:t xml:space="preserve"> </w:t>
      </w:r>
      <w:r w:rsidR="001360EF">
        <w:rPr>
          <w:rFonts w:ascii="Times New Roman" w:hAnsi="Times New Roman" w:cs="Times New Roman"/>
          <w:sz w:val="24"/>
        </w:rPr>
        <w:t xml:space="preserve">избирательному округу № 20 </w:t>
      </w:r>
      <w:r w:rsidR="001360EF">
        <w:rPr>
          <w:rFonts w:ascii="Times New Roman" w:hAnsi="Times New Roman" w:cs="Times New Roman"/>
          <w:b/>
          <w:sz w:val="24"/>
          <w:szCs w:val="24"/>
        </w:rPr>
        <w:t>Сорокиной Елены Сергеевны</w:t>
      </w:r>
      <w:r w:rsidR="001360EF" w:rsidRPr="008C7F1A">
        <w:rPr>
          <w:rFonts w:ascii="Times New Roman" w:hAnsi="Times New Roman" w:cs="Times New Roman"/>
          <w:b/>
          <w:sz w:val="24"/>
          <w:szCs w:val="24"/>
        </w:rPr>
        <w:t>,</w:t>
      </w:r>
      <w:r w:rsidR="001360EF">
        <w:rPr>
          <w:rFonts w:ascii="Times New Roman" w:hAnsi="Times New Roman" w:cs="Times New Roman"/>
          <w:sz w:val="24"/>
          <w:szCs w:val="24"/>
        </w:rPr>
        <w:t xml:space="preserve"> </w:t>
      </w:r>
      <w:r w:rsidR="001360EF"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 w:rsidR="001360EF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 w:rsidR="001360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0EF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1360EF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60EF">
        <w:rPr>
          <w:rFonts w:ascii="Times New Roman" w:hAnsi="Times New Roman" w:cs="Times New Roman"/>
          <w:sz w:val="24"/>
        </w:rPr>
        <w:t>Российской Федерации» (далее – Федеральный закон № 67-ФЗ),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1360EF">
        <w:rPr>
          <w:rFonts w:ascii="Times New Roman" w:hAnsi="Times New Roman" w:cs="Times New Roman"/>
          <w:color w:val="000000"/>
          <w:sz w:val="24"/>
        </w:rPr>
        <w:t xml:space="preserve"> </w:t>
      </w:r>
      <w:r w:rsidR="001360EF"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 w:rsidR="001360E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360EF"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233019">
        <w:rPr>
          <w:rFonts w:ascii="Times New Roman" w:hAnsi="Times New Roman" w:cs="Times New Roman"/>
          <w:sz w:val="24"/>
        </w:rPr>
        <w:t>тного избирательного округа № 20</w:t>
      </w:r>
      <w:r w:rsidR="001360EF"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 w:rsidR="001360EF">
        <w:rPr>
          <w:rFonts w:ascii="Times New Roman" w:hAnsi="Times New Roman" w:cs="Times New Roman"/>
        </w:rPr>
        <w:t>:</w:t>
      </w:r>
      <w:proofErr w:type="gramEnd"/>
    </w:p>
    <w:p w:rsidR="001360EF" w:rsidRPr="004A186C" w:rsidRDefault="001360EF" w:rsidP="00E36D35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>
        <w:rPr>
          <w:b w:val="0"/>
          <w:sz w:val="24"/>
        </w:rPr>
        <w:t>Е.С.Сорокиной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</w:t>
      </w:r>
      <w:r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  <w:r w:rsidR="00E36D35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По результатам проверки были признаны:</w:t>
      </w:r>
      <w:r w:rsidR="00096A4F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 1 подпись или 7,1</w:t>
      </w:r>
      <w:r w:rsidR="00E36D35">
        <w:rPr>
          <w:b w:val="0"/>
          <w:sz w:val="24"/>
        </w:rPr>
        <w:t>% подписей,</w:t>
      </w:r>
      <w:r w:rsidR="00096A4F">
        <w:rPr>
          <w:b w:val="0"/>
          <w:sz w:val="24"/>
        </w:rPr>
        <w:t xml:space="preserve">  </w:t>
      </w:r>
      <w:r>
        <w:rPr>
          <w:b w:val="0"/>
          <w:sz w:val="24"/>
        </w:rPr>
        <w:t>достоверными 13</w:t>
      </w:r>
      <w:r w:rsidRPr="004A186C">
        <w:rPr>
          <w:b w:val="0"/>
          <w:sz w:val="24"/>
        </w:rPr>
        <w:t xml:space="preserve"> подписей.</w:t>
      </w:r>
    </w:p>
    <w:p w:rsidR="001360EF" w:rsidRDefault="001360EF" w:rsidP="001360EF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установлено, что выдвижение </w:t>
      </w:r>
      <w:r w:rsidR="00C446DC" w:rsidRPr="00C446DC">
        <w:rPr>
          <w:rFonts w:ascii="Times New Roman" w:hAnsi="Times New Roman" w:cs="Times New Roman"/>
          <w:sz w:val="24"/>
          <w:szCs w:val="24"/>
        </w:rPr>
        <w:t>Е.С.</w:t>
      </w:r>
      <w:r w:rsidRPr="00C446DC">
        <w:rPr>
          <w:rFonts w:ascii="Times New Roman" w:hAnsi="Times New Roman" w:cs="Times New Roman"/>
          <w:sz w:val="24"/>
        </w:rPr>
        <w:t>Сорокиной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4 статьи 34 Устава   Политической партии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1360EF" w:rsidRPr="00F64067" w:rsidRDefault="001360EF" w:rsidP="001360E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выдвижение кандидата </w:t>
      </w:r>
      <w:r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36D35">
        <w:rPr>
          <w:rFonts w:ascii="Times New Roman" w:hAnsi="Times New Roman" w:cs="Times New Roman"/>
          <w:sz w:val="24"/>
        </w:rPr>
        <w:t>избирательному округу № 20</w:t>
      </w:r>
      <w:r>
        <w:rPr>
          <w:rFonts w:ascii="Times New Roman" w:hAnsi="Times New Roman" w:cs="Times New Roman"/>
          <w:sz w:val="24"/>
        </w:rPr>
        <w:t xml:space="preserve"> </w:t>
      </w:r>
      <w:r w:rsidR="00E36D35">
        <w:rPr>
          <w:rFonts w:ascii="Times New Roman" w:hAnsi="Times New Roman" w:cs="Times New Roman"/>
          <w:b/>
          <w:sz w:val="24"/>
        </w:rPr>
        <w:t>Сорокиной Е.С.</w:t>
      </w:r>
      <w:r w:rsidR="00E3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11 июля 2001 года № 95-ФЗ «О политических партиях» и пункта 2 статьи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</w:rPr>
        <w:t>Федерального закона № 67-ФЗ.</w:t>
      </w:r>
    </w:p>
    <w:p w:rsidR="001360EF" w:rsidRPr="003427D5" w:rsidRDefault="001360EF" w:rsidP="00136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t>В соответствии с подпунктом «б» пункта 24 статьи 38 Федерал</w:t>
      </w:r>
      <w:r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790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60EF" w:rsidRDefault="001360EF" w:rsidP="001360EF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lastRenderedPageBreak/>
        <w:t xml:space="preserve">На основании вышеизложенного и </w:t>
      </w:r>
      <w:r w:rsidRPr="00DA2790">
        <w:rPr>
          <w:b w:val="0"/>
          <w:sz w:val="24"/>
        </w:rPr>
        <w:t>в соответствии с частями 9, 10 статьи 24 областного закона</w:t>
      </w:r>
      <w:r w:rsidRPr="004A186C">
        <w:rPr>
          <w:b w:val="0"/>
          <w:sz w:val="24"/>
        </w:rPr>
        <w:t xml:space="preserve"> </w:t>
      </w:r>
      <w:r>
        <w:rPr>
          <w:b w:val="0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b w:val="0"/>
          <w:i/>
          <w:sz w:val="16"/>
          <w:szCs w:val="16"/>
        </w:rPr>
        <w:t xml:space="preserve"> </w:t>
      </w:r>
      <w:r>
        <w:rPr>
          <w:b w:val="0"/>
          <w:sz w:val="24"/>
        </w:rPr>
        <w:t>окружной избирательной комиссии многомандатного избирательного округа № 2</w:t>
      </w:r>
      <w:r w:rsidR="00096A4F">
        <w:rPr>
          <w:b w:val="0"/>
          <w:sz w:val="24"/>
        </w:rPr>
        <w:t>0</w:t>
      </w:r>
      <w:r>
        <w:rPr>
          <w:b w:val="0"/>
        </w:rPr>
        <w:t xml:space="preserve"> </w:t>
      </w:r>
      <w:r>
        <w:rPr>
          <w:sz w:val="24"/>
        </w:rPr>
        <w:t>постановила:</w:t>
      </w:r>
    </w:p>
    <w:p w:rsidR="001360EF" w:rsidRDefault="001360EF" w:rsidP="001360EF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096A4F">
        <w:rPr>
          <w:rFonts w:ascii="Times New Roman" w:hAnsi="Times New Roman" w:cs="Times New Roman"/>
          <w:sz w:val="24"/>
          <w:szCs w:val="24"/>
        </w:rPr>
        <w:t>у округу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A4F">
        <w:rPr>
          <w:rFonts w:ascii="Times New Roman" w:hAnsi="Times New Roman" w:cs="Times New Roman"/>
          <w:b/>
          <w:sz w:val="24"/>
          <w:szCs w:val="24"/>
        </w:rPr>
        <w:t>Сорокиной Елене Сергеевне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C446DC" w:rsidRPr="004A186C" w:rsidRDefault="00C446DC" w:rsidP="00C446DC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>
        <w:rPr>
          <w:b w:val="0"/>
          <w:sz w:val="24"/>
        </w:rPr>
        <w:t>Е.С.Сорокиной</w:t>
      </w:r>
      <w:r w:rsidRPr="00DA0FE4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1360EF" w:rsidRDefault="001360EF" w:rsidP="001360EF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1360EF" w:rsidRDefault="001360EF" w:rsidP="001360EF">
      <w:pPr>
        <w:pStyle w:val="a5"/>
        <w:rPr>
          <w:b w:val="0"/>
          <w:sz w:val="24"/>
        </w:rPr>
      </w:pPr>
    </w:p>
    <w:p w:rsidR="001360EF" w:rsidRDefault="001360EF" w:rsidP="001360EF">
      <w:pPr>
        <w:pStyle w:val="a5"/>
        <w:rPr>
          <w:b w:val="0"/>
          <w:sz w:val="24"/>
        </w:rPr>
      </w:pPr>
    </w:p>
    <w:p w:rsidR="001360EF" w:rsidRDefault="001360EF" w:rsidP="001360EF">
      <w:pPr>
        <w:pStyle w:val="a5"/>
        <w:rPr>
          <w:b w:val="0"/>
          <w:sz w:val="24"/>
        </w:rPr>
      </w:pPr>
    </w:p>
    <w:p w:rsidR="001360EF" w:rsidRDefault="001360EF" w:rsidP="001360EF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Председатель ТИК                                                                                                     О.Н.Кротова</w:t>
      </w:r>
    </w:p>
    <w:p w:rsidR="001360EF" w:rsidRDefault="001360EF" w:rsidP="001360EF">
      <w:pPr>
        <w:pStyle w:val="a5"/>
        <w:ind w:firstLine="0"/>
        <w:rPr>
          <w:b w:val="0"/>
          <w:sz w:val="24"/>
        </w:rPr>
      </w:pPr>
    </w:p>
    <w:p w:rsidR="001360EF" w:rsidRDefault="001360EF" w:rsidP="001360EF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1360EF" w:rsidRDefault="001360EF" w:rsidP="001360EF"/>
    <w:p w:rsidR="001360EF" w:rsidRDefault="001360EF" w:rsidP="001360EF"/>
    <w:p w:rsidR="001360EF" w:rsidRDefault="001360EF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60EF" w:rsidRDefault="001360EF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60EF" w:rsidRDefault="001360EF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60EF" w:rsidRDefault="001360EF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360EF" w:rsidRDefault="001360EF" w:rsidP="008C7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1360EF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96A4F"/>
    <w:rsid w:val="000A50F7"/>
    <w:rsid w:val="000B606B"/>
    <w:rsid w:val="000D5363"/>
    <w:rsid w:val="00100AC5"/>
    <w:rsid w:val="001360EF"/>
    <w:rsid w:val="00142AB5"/>
    <w:rsid w:val="0017311E"/>
    <w:rsid w:val="001B5280"/>
    <w:rsid w:val="00205556"/>
    <w:rsid w:val="00233019"/>
    <w:rsid w:val="00233319"/>
    <w:rsid w:val="00246945"/>
    <w:rsid w:val="002575D2"/>
    <w:rsid w:val="00272B21"/>
    <w:rsid w:val="002825E3"/>
    <w:rsid w:val="00290AF9"/>
    <w:rsid w:val="002F3401"/>
    <w:rsid w:val="00317870"/>
    <w:rsid w:val="003A6D12"/>
    <w:rsid w:val="00427500"/>
    <w:rsid w:val="00484ED6"/>
    <w:rsid w:val="004B33B6"/>
    <w:rsid w:val="004B3CE7"/>
    <w:rsid w:val="00557DFB"/>
    <w:rsid w:val="00606567"/>
    <w:rsid w:val="00682327"/>
    <w:rsid w:val="00696EEC"/>
    <w:rsid w:val="006C4AB6"/>
    <w:rsid w:val="006E0255"/>
    <w:rsid w:val="007149F4"/>
    <w:rsid w:val="00737E5A"/>
    <w:rsid w:val="0074229A"/>
    <w:rsid w:val="00752553"/>
    <w:rsid w:val="0079048E"/>
    <w:rsid w:val="007A07EB"/>
    <w:rsid w:val="007B3071"/>
    <w:rsid w:val="007B6F70"/>
    <w:rsid w:val="007C120C"/>
    <w:rsid w:val="007E3A6B"/>
    <w:rsid w:val="00821AF3"/>
    <w:rsid w:val="0083227E"/>
    <w:rsid w:val="00851EEC"/>
    <w:rsid w:val="0088753D"/>
    <w:rsid w:val="008C7F1A"/>
    <w:rsid w:val="008F00BA"/>
    <w:rsid w:val="0090367F"/>
    <w:rsid w:val="009420A3"/>
    <w:rsid w:val="00970BF7"/>
    <w:rsid w:val="00996A23"/>
    <w:rsid w:val="00A3416D"/>
    <w:rsid w:val="00A547A4"/>
    <w:rsid w:val="00A631DC"/>
    <w:rsid w:val="00A70FC3"/>
    <w:rsid w:val="00A7188C"/>
    <w:rsid w:val="00AA6274"/>
    <w:rsid w:val="00AA65F0"/>
    <w:rsid w:val="00B17B1F"/>
    <w:rsid w:val="00B328D8"/>
    <w:rsid w:val="00B65F82"/>
    <w:rsid w:val="00C10F01"/>
    <w:rsid w:val="00C23672"/>
    <w:rsid w:val="00C40A99"/>
    <w:rsid w:val="00C446DC"/>
    <w:rsid w:val="00C95A64"/>
    <w:rsid w:val="00CB1730"/>
    <w:rsid w:val="00CD39DA"/>
    <w:rsid w:val="00D112D3"/>
    <w:rsid w:val="00D50313"/>
    <w:rsid w:val="00D52A18"/>
    <w:rsid w:val="00DA7433"/>
    <w:rsid w:val="00E36D35"/>
    <w:rsid w:val="00EF296F"/>
    <w:rsid w:val="00F3686E"/>
    <w:rsid w:val="00F54970"/>
    <w:rsid w:val="00F6605E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2019-11-18T09:32:00Z</cp:lastPrinted>
  <dcterms:created xsi:type="dcterms:W3CDTF">2019-11-21T09:02:00Z</dcterms:created>
  <dcterms:modified xsi:type="dcterms:W3CDTF">2019-11-21T09:02:00Z</dcterms:modified>
</cp:coreProperties>
</file>