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FA23B4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№21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1B3E2E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FA23B4">
        <w:rPr>
          <w:rFonts w:ascii="Times New Roman" w:hAnsi="Times New Roman" w:cs="Times New Roman"/>
          <w:sz w:val="24"/>
          <w:szCs w:val="24"/>
        </w:rPr>
        <w:t>2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="00FA23B4">
        <w:rPr>
          <w:rFonts w:ascii="Times New Roman" w:hAnsi="Times New Roman" w:cs="Times New Roman"/>
          <w:b/>
          <w:sz w:val="24"/>
        </w:rPr>
        <w:t>21</w:t>
      </w:r>
    </w:p>
    <w:p w:rsidR="002E21E6" w:rsidRPr="00611F40" w:rsidRDefault="00FA23B4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Векшина Дмитрия Александровича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</w:t>
      </w:r>
      <w:proofErr w:type="gramEnd"/>
      <w:r w:rsidRPr="00611F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1F40">
        <w:rPr>
          <w:rFonts w:ascii="Times New Roman" w:hAnsi="Times New Roman" w:cs="Times New Roman"/>
          <w:sz w:val="24"/>
        </w:rPr>
        <w:t xml:space="preserve">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1B3E2E">
        <w:rPr>
          <w:rFonts w:ascii="Times New Roman" w:hAnsi="Times New Roman" w:cs="Times New Roman"/>
          <w:sz w:val="24"/>
        </w:rPr>
        <w:t>2</w:t>
      </w:r>
      <w:r w:rsidR="00FA23B4">
        <w:rPr>
          <w:rFonts w:ascii="Times New Roman" w:hAnsi="Times New Roman" w:cs="Times New Roman"/>
          <w:sz w:val="24"/>
        </w:rPr>
        <w:t>1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FA23B4">
        <w:rPr>
          <w:rFonts w:ascii="Times New Roman" w:hAnsi="Times New Roman" w:cs="Times New Roman"/>
          <w:b/>
          <w:sz w:val="24"/>
        </w:rPr>
        <w:t>Векшина Дмитрия Александровича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округа №</w:t>
      </w:r>
      <w:r w:rsidR="00FA23B4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FA23B4">
        <w:rPr>
          <w:rFonts w:ascii="Times New Roman" w:hAnsi="Times New Roman" w:cs="Times New Roman"/>
          <w:sz w:val="24"/>
        </w:rPr>
        <w:t>21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FA23B4">
        <w:rPr>
          <w:rFonts w:ascii="Times New Roman" w:hAnsi="Times New Roman" w:cs="Times New Roman"/>
          <w:b/>
          <w:sz w:val="24"/>
        </w:rPr>
        <w:t>Векшина Дмитрия Александровича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1B3E2E">
        <w:rPr>
          <w:rFonts w:ascii="Times New Roman" w:hAnsi="Times New Roman" w:cs="Times New Roman"/>
          <w:sz w:val="24"/>
        </w:rPr>
        <w:t>12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1B3E2E">
        <w:rPr>
          <w:rFonts w:ascii="Times New Roman" w:hAnsi="Times New Roman" w:cs="Times New Roman"/>
          <w:sz w:val="24"/>
        </w:rPr>
        <w:t>3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FA23B4">
        <w:rPr>
          <w:rFonts w:ascii="Times New Roman" w:hAnsi="Times New Roman" w:cs="Times New Roman"/>
          <w:sz w:val="24"/>
        </w:rPr>
        <w:t>18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FA23B4">
        <w:rPr>
          <w:b w:val="0"/>
          <w:sz w:val="24"/>
        </w:rPr>
        <w:t>Д</w:t>
      </w:r>
      <w:r w:rsidR="001B3E2E">
        <w:rPr>
          <w:b w:val="0"/>
          <w:sz w:val="24"/>
        </w:rPr>
        <w:t>.А</w:t>
      </w:r>
      <w:r w:rsidR="00611F40">
        <w:rPr>
          <w:b w:val="0"/>
          <w:sz w:val="24"/>
        </w:rPr>
        <w:t>.</w:t>
      </w:r>
      <w:r w:rsidR="00A87097">
        <w:rPr>
          <w:b w:val="0"/>
          <w:sz w:val="24"/>
        </w:rPr>
        <w:t xml:space="preserve"> </w:t>
      </w:r>
      <w:r w:rsidR="00FA23B4">
        <w:rPr>
          <w:b w:val="0"/>
          <w:sz w:val="24"/>
        </w:rPr>
        <w:t>Векшину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6DA3"/>
    <w:rsid w:val="002E1B11"/>
    <w:rsid w:val="002E21E6"/>
    <w:rsid w:val="003163A6"/>
    <w:rsid w:val="00365FB6"/>
    <w:rsid w:val="0039637F"/>
    <w:rsid w:val="00396BD1"/>
    <w:rsid w:val="003C2071"/>
    <w:rsid w:val="003C53CD"/>
    <w:rsid w:val="003D528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64AC5"/>
    <w:rsid w:val="0096708F"/>
    <w:rsid w:val="009764BB"/>
    <w:rsid w:val="009935BB"/>
    <w:rsid w:val="009A5A11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55C2A"/>
    <w:rsid w:val="00A60B0E"/>
    <w:rsid w:val="00A611AF"/>
    <w:rsid w:val="00A87097"/>
    <w:rsid w:val="00A95D3B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255B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A23B4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2019-11-14T12:26:00Z</dcterms:created>
  <dcterms:modified xsi:type="dcterms:W3CDTF">2019-11-14T12:26:00Z</dcterms:modified>
</cp:coreProperties>
</file>