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548" w:rsidRDefault="00A45548" w:rsidP="00A455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548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ИЗБИРАТЕЛЬНОЙ КОМИССИИ</w:t>
      </w:r>
    </w:p>
    <w:p w:rsidR="00046FCA" w:rsidRDefault="00046FCA" w:rsidP="00A455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8D6E51" w:rsidRPr="00253B96" w:rsidRDefault="008D6E51" w:rsidP="00E216B3">
      <w:pPr>
        <w:pStyle w:val="ad"/>
        <w:jc w:val="center"/>
      </w:pPr>
      <w:r w:rsidRPr="00E216B3">
        <w:rPr>
          <w:sz w:val="28"/>
          <w:szCs w:val="28"/>
        </w:rPr>
        <w:t xml:space="preserve">(с полномочиями </w:t>
      </w:r>
      <w:r w:rsidR="00E216B3" w:rsidRPr="00E216B3">
        <w:rPr>
          <w:sz w:val="28"/>
          <w:szCs w:val="28"/>
        </w:rPr>
        <w:t xml:space="preserve">окружных избирательных комиссий </w:t>
      </w:r>
      <w:proofErr w:type="spellStart"/>
      <w:r w:rsidR="00E216B3" w:rsidRPr="006050D4">
        <w:rPr>
          <w:sz w:val="28"/>
          <w:szCs w:val="28"/>
        </w:rPr>
        <w:t>многом</w:t>
      </w:r>
      <w:r w:rsidR="00E216B3">
        <w:rPr>
          <w:sz w:val="28"/>
          <w:szCs w:val="28"/>
        </w:rPr>
        <w:t>андатных</w:t>
      </w:r>
      <w:proofErr w:type="spellEnd"/>
      <w:r w:rsidR="00E216B3">
        <w:rPr>
          <w:sz w:val="28"/>
          <w:szCs w:val="28"/>
        </w:rPr>
        <w:t xml:space="preserve"> избирательных округов №№18-21)</w:t>
      </w:r>
    </w:p>
    <w:p w:rsidR="00A45548" w:rsidRDefault="00A45548" w:rsidP="00A45548">
      <w:pPr>
        <w:jc w:val="center"/>
        <w:rPr>
          <w:b/>
          <w:sz w:val="28"/>
          <w:szCs w:val="28"/>
        </w:rPr>
      </w:pPr>
    </w:p>
    <w:p w:rsidR="00A45548" w:rsidRDefault="00E76633" w:rsidP="00A45548">
      <w:pPr>
        <w:rPr>
          <w:sz w:val="28"/>
          <w:szCs w:val="28"/>
        </w:rPr>
      </w:pPr>
      <w:r>
        <w:rPr>
          <w:sz w:val="28"/>
          <w:szCs w:val="28"/>
        </w:rPr>
        <w:t>16 октября</w:t>
      </w:r>
      <w:r w:rsidR="008D6E51">
        <w:rPr>
          <w:sz w:val="28"/>
          <w:szCs w:val="28"/>
        </w:rPr>
        <w:t xml:space="preserve"> 2019</w:t>
      </w:r>
      <w:r w:rsidR="00175980">
        <w:rPr>
          <w:sz w:val="28"/>
          <w:szCs w:val="28"/>
        </w:rPr>
        <w:t xml:space="preserve"> года </w:t>
      </w:r>
      <w:r w:rsidR="00A036BA">
        <w:rPr>
          <w:sz w:val="28"/>
          <w:szCs w:val="28"/>
        </w:rPr>
        <w:t xml:space="preserve">                                          </w:t>
      </w:r>
      <w:r w:rsidR="00C30320">
        <w:rPr>
          <w:sz w:val="28"/>
          <w:szCs w:val="28"/>
        </w:rPr>
        <w:t xml:space="preserve">                             </w:t>
      </w:r>
      <w:r w:rsidR="002F0B55">
        <w:rPr>
          <w:sz w:val="28"/>
          <w:szCs w:val="28"/>
        </w:rPr>
        <w:t xml:space="preserve"> </w:t>
      </w:r>
      <w:r w:rsidR="00FE0741">
        <w:rPr>
          <w:sz w:val="28"/>
          <w:szCs w:val="28"/>
        </w:rPr>
        <w:t xml:space="preserve">   </w:t>
      </w:r>
      <w:r w:rsidR="002F0B55">
        <w:rPr>
          <w:sz w:val="28"/>
          <w:szCs w:val="28"/>
        </w:rPr>
        <w:t xml:space="preserve"> </w:t>
      </w:r>
      <w:r w:rsidR="003D3D75">
        <w:rPr>
          <w:sz w:val="28"/>
          <w:szCs w:val="28"/>
        </w:rPr>
        <w:t xml:space="preserve">             </w:t>
      </w:r>
      <w:r w:rsidR="0017043C">
        <w:rPr>
          <w:sz w:val="28"/>
          <w:szCs w:val="28"/>
        </w:rPr>
        <w:t>№</w:t>
      </w:r>
      <w:r>
        <w:rPr>
          <w:sz w:val="28"/>
          <w:szCs w:val="28"/>
        </w:rPr>
        <w:t xml:space="preserve"> 116/9</w:t>
      </w:r>
    </w:p>
    <w:p w:rsidR="00041BCB" w:rsidRDefault="004F6D00" w:rsidP="004F6D00">
      <w:pPr>
        <w:jc w:val="both"/>
      </w:pPr>
      <w:r>
        <w:tab/>
      </w:r>
    </w:p>
    <w:p w:rsidR="00351BAF" w:rsidRPr="009F188E" w:rsidRDefault="00B76BEC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О количестве подписей избирателей</w:t>
      </w:r>
      <w:r w:rsidR="0088015F" w:rsidRPr="009F188E">
        <w:rPr>
          <w:b/>
          <w:sz w:val="28"/>
          <w:szCs w:val="28"/>
        </w:rPr>
        <w:t xml:space="preserve">, необходимом </w:t>
      </w:r>
      <w:r w:rsidR="000A0FC4" w:rsidRPr="009F188E">
        <w:rPr>
          <w:b/>
          <w:sz w:val="28"/>
          <w:szCs w:val="28"/>
        </w:rPr>
        <w:t>для регистрации кандидат</w:t>
      </w:r>
      <w:r w:rsidR="00DC1A88" w:rsidRPr="009F188E">
        <w:rPr>
          <w:b/>
          <w:sz w:val="28"/>
          <w:szCs w:val="28"/>
        </w:rPr>
        <w:t>ов</w:t>
      </w:r>
      <w:r w:rsidR="007660FA" w:rsidRPr="009F188E">
        <w:rPr>
          <w:b/>
          <w:sz w:val="28"/>
          <w:szCs w:val="28"/>
        </w:rPr>
        <w:t xml:space="preserve">, </w:t>
      </w:r>
      <w:r w:rsidR="000A0FC4" w:rsidRPr="009F188E">
        <w:rPr>
          <w:b/>
          <w:sz w:val="28"/>
          <w:szCs w:val="28"/>
        </w:rPr>
        <w:t>выдвинут</w:t>
      </w:r>
      <w:r w:rsidR="00DC1A88" w:rsidRPr="009F188E">
        <w:rPr>
          <w:b/>
          <w:sz w:val="28"/>
          <w:szCs w:val="28"/>
        </w:rPr>
        <w:t>ых</w:t>
      </w:r>
      <w:r w:rsidR="000A0FC4" w:rsidRPr="009F188E">
        <w:rPr>
          <w:b/>
          <w:sz w:val="28"/>
          <w:szCs w:val="28"/>
        </w:rPr>
        <w:t xml:space="preserve"> </w:t>
      </w:r>
      <w:r w:rsidR="00EE78F3" w:rsidRPr="009F188E">
        <w:rPr>
          <w:b/>
          <w:sz w:val="28"/>
          <w:szCs w:val="28"/>
        </w:rPr>
        <w:t xml:space="preserve">по </w:t>
      </w:r>
      <w:proofErr w:type="spellStart"/>
      <w:r w:rsidR="00A81F4D" w:rsidRPr="009F188E">
        <w:rPr>
          <w:b/>
          <w:sz w:val="28"/>
          <w:szCs w:val="28"/>
        </w:rPr>
        <w:t>многомандатным</w:t>
      </w:r>
      <w:proofErr w:type="spellEnd"/>
      <w:r w:rsidR="007A1128" w:rsidRPr="009F188E">
        <w:rPr>
          <w:b/>
          <w:sz w:val="28"/>
          <w:szCs w:val="28"/>
        </w:rPr>
        <w:t xml:space="preserve"> </w:t>
      </w:r>
      <w:r w:rsidR="00DC1A88" w:rsidRPr="009F188E">
        <w:rPr>
          <w:b/>
          <w:sz w:val="28"/>
          <w:szCs w:val="28"/>
        </w:rPr>
        <w:t>избира</w:t>
      </w:r>
      <w:r w:rsidR="00A81F4D" w:rsidRPr="009F188E">
        <w:rPr>
          <w:b/>
          <w:sz w:val="28"/>
          <w:szCs w:val="28"/>
        </w:rPr>
        <w:t>тельным</w:t>
      </w:r>
      <w:r w:rsidR="00DC1A88" w:rsidRPr="009F188E">
        <w:rPr>
          <w:b/>
          <w:sz w:val="28"/>
          <w:szCs w:val="28"/>
        </w:rPr>
        <w:t xml:space="preserve"> </w:t>
      </w:r>
      <w:r w:rsidR="007A1128" w:rsidRPr="009F188E">
        <w:rPr>
          <w:b/>
          <w:sz w:val="28"/>
          <w:szCs w:val="28"/>
        </w:rPr>
        <w:t>округ</w:t>
      </w:r>
      <w:r w:rsidR="00A81F4D" w:rsidRPr="009F188E">
        <w:rPr>
          <w:b/>
          <w:sz w:val="28"/>
          <w:szCs w:val="28"/>
        </w:rPr>
        <w:t>ам</w:t>
      </w:r>
      <w:r w:rsidR="009F611B" w:rsidRPr="009F188E">
        <w:rPr>
          <w:b/>
          <w:sz w:val="28"/>
          <w:szCs w:val="28"/>
        </w:rPr>
        <w:t xml:space="preserve">, </w:t>
      </w:r>
      <w:r w:rsidR="00A81F4D" w:rsidRPr="009F188E">
        <w:rPr>
          <w:b/>
          <w:sz w:val="28"/>
          <w:szCs w:val="28"/>
        </w:rPr>
        <w:t xml:space="preserve"> </w:t>
      </w:r>
      <w:r w:rsidR="009F611B" w:rsidRPr="009F188E">
        <w:rPr>
          <w:b/>
          <w:sz w:val="28"/>
          <w:szCs w:val="28"/>
        </w:rPr>
        <w:t xml:space="preserve"> </w:t>
      </w:r>
      <w:r w:rsidR="000A0FC4" w:rsidRPr="009F188E">
        <w:rPr>
          <w:b/>
          <w:sz w:val="28"/>
          <w:szCs w:val="28"/>
        </w:rPr>
        <w:t xml:space="preserve"> при </w:t>
      </w:r>
      <w:r w:rsidR="00BF5664" w:rsidRPr="009F188E">
        <w:rPr>
          <w:b/>
          <w:sz w:val="28"/>
          <w:szCs w:val="28"/>
        </w:rPr>
        <w:t xml:space="preserve">проведении </w:t>
      </w:r>
      <w:r w:rsidR="00A81F4D" w:rsidRPr="009F188E">
        <w:rPr>
          <w:b/>
          <w:sz w:val="28"/>
          <w:szCs w:val="28"/>
        </w:rPr>
        <w:t>досрочных</w:t>
      </w:r>
      <w:r w:rsidR="001469D5" w:rsidRPr="009F188E">
        <w:rPr>
          <w:b/>
          <w:sz w:val="28"/>
          <w:szCs w:val="28"/>
        </w:rPr>
        <w:t xml:space="preserve"> </w:t>
      </w:r>
      <w:r w:rsidR="000A0FC4" w:rsidRPr="009F188E">
        <w:rPr>
          <w:b/>
          <w:sz w:val="28"/>
          <w:szCs w:val="28"/>
        </w:rPr>
        <w:t>вы</w:t>
      </w:r>
      <w:r w:rsidR="00A81F4D" w:rsidRPr="009F188E">
        <w:rPr>
          <w:b/>
          <w:sz w:val="28"/>
          <w:szCs w:val="28"/>
        </w:rPr>
        <w:t>боров депутатов</w:t>
      </w:r>
      <w:r w:rsidR="000A0FC4" w:rsidRPr="009F188E">
        <w:rPr>
          <w:b/>
          <w:sz w:val="28"/>
          <w:szCs w:val="28"/>
        </w:rPr>
        <w:t xml:space="preserve"> </w:t>
      </w:r>
      <w:r w:rsidR="001469D5" w:rsidRPr="009F188E">
        <w:rPr>
          <w:b/>
          <w:sz w:val="28"/>
          <w:szCs w:val="28"/>
        </w:rPr>
        <w:t xml:space="preserve">совета депутатов </w:t>
      </w:r>
    </w:p>
    <w:p w:rsidR="00FE0741" w:rsidRPr="009F188E" w:rsidRDefault="001469D5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муници</w:t>
      </w:r>
      <w:r w:rsidR="00351BAF" w:rsidRPr="009F188E">
        <w:rPr>
          <w:b/>
          <w:sz w:val="28"/>
          <w:szCs w:val="28"/>
        </w:rPr>
        <w:t>пального образования</w:t>
      </w:r>
      <w:r w:rsidR="00A81F4D" w:rsidRPr="009F188E">
        <w:rPr>
          <w:b/>
          <w:sz w:val="28"/>
          <w:szCs w:val="28"/>
        </w:rPr>
        <w:t xml:space="preserve"> </w:t>
      </w:r>
      <w:proofErr w:type="gramStart"/>
      <w:r w:rsidR="00503D17" w:rsidRPr="009F188E">
        <w:rPr>
          <w:b/>
          <w:sz w:val="28"/>
          <w:szCs w:val="28"/>
        </w:rPr>
        <w:t>Шлиссельбургс</w:t>
      </w:r>
      <w:r w:rsidR="00A81F4D" w:rsidRPr="009F188E">
        <w:rPr>
          <w:b/>
          <w:sz w:val="28"/>
          <w:szCs w:val="28"/>
        </w:rPr>
        <w:t>кое</w:t>
      </w:r>
      <w:proofErr w:type="gramEnd"/>
      <w:r w:rsidR="00A81F4D" w:rsidRPr="009F188E">
        <w:rPr>
          <w:b/>
          <w:sz w:val="28"/>
          <w:szCs w:val="28"/>
        </w:rPr>
        <w:t xml:space="preserve"> городское </w:t>
      </w:r>
    </w:p>
    <w:p w:rsidR="00FE0741" w:rsidRPr="009F188E" w:rsidRDefault="00A81F4D" w:rsidP="00351BAF">
      <w:pPr>
        <w:ind w:firstLine="993"/>
        <w:jc w:val="center"/>
        <w:rPr>
          <w:b/>
          <w:sz w:val="28"/>
          <w:szCs w:val="28"/>
        </w:rPr>
      </w:pPr>
      <w:r w:rsidRPr="009F188E">
        <w:rPr>
          <w:b/>
          <w:sz w:val="28"/>
          <w:szCs w:val="28"/>
        </w:rPr>
        <w:t>поселение</w:t>
      </w:r>
      <w:r w:rsidR="001469D5" w:rsidRPr="009F188E">
        <w:rPr>
          <w:b/>
          <w:sz w:val="28"/>
          <w:szCs w:val="28"/>
        </w:rPr>
        <w:t xml:space="preserve"> Кировского муниципального района </w:t>
      </w:r>
    </w:p>
    <w:p w:rsidR="000A0FC4" w:rsidRPr="009F188E" w:rsidRDefault="001469D5" w:rsidP="00E216B3">
      <w:pPr>
        <w:ind w:firstLine="993"/>
        <w:jc w:val="center"/>
        <w:rPr>
          <w:b/>
          <w:bCs/>
          <w:sz w:val="28"/>
          <w:szCs w:val="28"/>
        </w:rPr>
      </w:pPr>
      <w:r w:rsidRPr="009F188E">
        <w:rPr>
          <w:b/>
          <w:sz w:val="28"/>
          <w:szCs w:val="28"/>
        </w:rPr>
        <w:t>Ленинградской области</w:t>
      </w:r>
      <w:r w:rsidR="007660FA" w:rsidRPr="009F188E">
        <w:rPr>
          <w:b/>
          <w:sz w:val="28"/>
          <w:szCs w:val="28"/>
        </w:rPr>
        <w:t xml:space="preserve"> </w:t>
      </w:r>
      <w:r w:rsidR="008D6E51" w:rsidRPr="009F188E">
        <w:rPr>
          <w:b/>
          <w:sz w:val="28"/>
          <w:szCs w:val="28"/>
        </w:rPr>
        <w:t xml:space="preserve">пятого </w:t>
      </w:r>
      <w:r w:rsidR="007660FA" w:rsidRPr="009F188E">
        <w:rPr>
          <w:b/>
          <w:sz w:val="28"/>
          <w:szCs w:val="28"/>
        </w:rPr>
        <w:t>созыва</w:t>
      </w:r>
      <w:r w:rsidRPr="009F188E">
        <w:rPr>
          <w:b/>
          <w:sz w:val="28"/>
          <w:szCs w:val="28"/>
        </w:rPr>
        <w:t xml:space="preserve"> </w:t>
      </w:r>
      <w:r w:rsidR="00E216B3">
        <w:rPr>
          <w:b/>
          <w:sz w:val="28"/>
          <w:szCs w:val="28"/>
        </w:rPr>
        <w:t xml:space="preserve"> </w:t>
      </w:r>
    </w:p>
    <w:p w:rsidR="000A0FC4" w:rsidRDefault="000A0FC4" w:rsidP="00351BAF">
      <w:pPr>
        <w:pStyle w:val="ad"/>
        <w:jc w:val="center"/>
      </w:pPr>
    </w:p>
    <w:p w:rsidR="00824A75" w:rsidRDefault="00824A75" w:rsidP="00BC535B">
      <w:pPr>
        <w:pStyle w:val="ad"/>
        <w:jc w:val="both"/>
      </w:pPr>
    </w:p>
    <w:p w:rsidR="009D53B0" w:rsidRPr="00EE78F3" w:rsidRDefault="002612B3" w:rsidP="00BA4EB1">
      <w:pPr>
        <w:pStyle w:val="ad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FE0266">
        <w:rPr>
          <w:sz w:val="28"/>
        </w:rPr>
        <w:t xml:space="preserve">    </w:t>
      </w:r>
      <w:proofErr w:type="gramStart"/>
      <w:r w:rsidR="00824A75">
        <w:rPr>
          <w:sz w:val="28"/>
        </w:rPr>
        <w:t>В соо</w:t>
      </w:r>
      <w:r w:rsidR="009E4FCC">
        <w:rPr>
          <w:sz w:val="28"/>
        </w:rPr>
        <w:t xml:space="preserve">тветствии с </w:t>
      </w:r>
      <w:r w:rsidR="00602EB5">
        <w:rPr>
          <w:sz w:val="28"/>
        </w:rPr>
        <w:t xml:space="preserve">пунктом 2 статьи 37 </w:t>
      </w:r>
      <w:r w:rsidR="00602EB5" w:rsidRPr="00223959">
        <w:rPr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602EB5">
        <w:rPr>
          <w:sz w:val="28"/>
          <w:szCs w:val="28"/>
        </w:rPr>
        <w:t xml:space="preserve">, </w:t>
      </w:r>
      <w:r w:rsidR="007253FD">
        <w:rPr>
          <w:sz w:val="28"/>
        </w:rPr>
        <w:t>частями</w:t>
      </w:r>
      <w:r w:rsidR="009E4FCC">
        <w:rPr>
          <w:sz w:val="28"/>
        </w:rPr>
        <w:t xml:space="preserve"> 2</w:t>
      </w:r>
      <w:r w:rsidR="007253FD">
        <w:rPr>
          <w:sz w:val="28"/>
        </w:rPr>
        <w:t>,</w:t>
      </w:r>
      <w:r w:rsidR="00E216B3">
        <w:rPr>
          <w:sz w:val="28"/>
        </w:rPr>
        <w:t xml:space="preserve"> </w:t>
      </w:r>
      <w:r w:rsidR="007253FD">
        <w:rPr>
          <w:sz w:val="28"/>
        </w:rPr>
        <w:t>4</w:t>
      </w:r>
      <w:r w:rsidR="009E4FCC">
        <w:rPr>
          <w:sz w:val="28"/>
        </w:rPr>
        <w:t xml:space="preserve"> статьи 21 </w:t>
      </w:r>
      <w:r w:rsidR="00824A75">
        <w:rPr>
          <w:sz w:val="28"/>
        </w:rPr>
        <w:t>областного закона от 15 марта 2012 года</w:t>
      </w:r>
      <w:r w:rsidR="00602EB5">
        <w:rPr>
          <w:sz w:val="28"/>
        </w:rPr>
        <w:t xml:space="preserve"> №</w:t>
      </w:r>
      <w:r w:rsidR="00824A75">
        <w:rPr>
          <w:sz w:val="28"/>
        </w:rPr>
        <w:t>20-оз «О муниципальных выборах в Ленинградской области</w:t>
      </w:r>
      <w:r w:rsidR="00824A75" w:rsidRPr="00223959">
        <w:rPr>
          <w:sz w:val="28"/>
        </w:rPr>
        <w:t>»</w:t>
      </w:r>
      <w:r w:rsidR="00F55B83">
        <w:rPr>
          <w:sz w:val="28"/>
        </w:rPr>
        <w:t>,</w:t>
      </w:r>
      <w:r w:rsidR="00FE0266" w:rsidRPr="00107AB9">
        <w:rPr>
          <w:color w:val="FF0000"/>
          <w:sz w:val="28"/>
          <w:szCs w:val="28"/>
        </w:rPr>
        <w:t xml:space="preserve"> </w:t>
      </w:r>
      <w:r w:rsidR="000A0FC4" w:rsidRPr="00EE78F3">
        <w:rPr>
          <w:sz w:val="28"/>
          <w:szCs w:val="28"/>
        </w:rPr>
        <w:t>террито</w:t>
      </w:r>
      <w:r w:rsidR="00E43FA7">
        <w:rPr>
          <w:sz w:val="28"/>
          <w:szCs w:val="28"/>
        </w:rPr>
        <w:t>риальная избирательная комиссия</w:t>
      </w:r>
      <w:r w:rsidR="000A0FC4" w:rsidRPr="00EE78F3">
        <w:rPr>
          <w:sz w:val="28"/>
          <w:szCs w:val="28"/>
        </w:rPr>
        <w:t xml:space="preserve"> Кировского муниципального района </w:t>
      </w:r>
      <w:r w:rsidR="006620BE">
        <w:rPr>
          <w:sz w:val="28"/>
          <w:szCs w:val="28"/>
        </w:rPr>
        <w:t xml:space="preserve">с полномочиями </w:t>
      </w:r>
      <w:r w:rsidR="00A81F4D">
        <w:rPr>
          <w:sz w:val="28"/>
          <w:szCs w:val="28"/>
        </w:rPr>
        <w:t>окружных избирательных комиссий</w:t>
      </w:r>
      <w:r w:rsidR="006620BE" w:rsidRPr="006050D4">
        <w:rPr>
          <w:sz w:val="28"/>
          <w:szCs w:val="28"/>
        </w:rPr>
        <w:t xml:space="preserve"> </w:t>
      </w:r>
      <w:proofErr w:type="spellStart"/>
      <w:r w:rsidR="006620BE" w:rsidRPr="006050D4">
        <w:rPr>
          <w:sz w:val="28"/>
          <w:szCs w:val="28"/>
        </w:rPr>
        <w:t>многом</w:t>
      </w:r>
      <w:r w:rsidR="008D6E51">
        <w:rPr>
          <w:sz w:val="28"/>
          <w:szCs w:val="28"/>
        </w:rPr>
        <w:t>ан</w:t>
      </w:r>
      <w:r w:rsidR="00A81F4D">
        <w:rPr>
          <w:sz w:val="28"/>
          <w:szCs w:val="28"/>
        </w:rPr>
        <w:t>датны</w:t>
      </w:r>
      <w:r w:rsidR="007253FD">
        <w:rPr>
          <w:sz w:val="28"/>
          <w:szCs w:val="28"/>
        </w:rPr>
        <w:t>х</w:t>
      </w:r>
      <w:proofErr w:type="spellEnd"/>
      <w:proofErr w:type="gramEnd"/>
      <w:r w:rsidR="007253FD">
        <w:rPr>
          <w:sz w:val="28"/>
          <w:szCs w:val="28"/>
        </w:rPr>
        <w:t xml:space="preserve"> избирательных округов №№18-21</w:t>
      </w:r>
      <w:r w:rsidR="009D53B0" w:rsidRPr="00824A75">
        <w:rPr>
          <w:b/>
          <w:sz w:val="28"/>
          <w:szCs w:val="28"/>
        </w:rPr>
        <w:t xml:space="preserve"> постановляет:</w:t>
      </w:r>
      <w:r w:rsidR="009D53B0" w:rsidRPr="00EE78F3">
        <w:rPr>
          <w:sz w:val="28"/>
          <w:szCs w:val="28"/>
        </w:rPr>
        <w:t xml:space="preserve"> </w:t>
      </w:r>
    </w:p>
    <w:p w:rsidR="00BC535B" w:rsidRPr="00EE78F3" w:rsidRDefault="00914045" w:rsidP="00BC535B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717E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="0080395B" w:rsidRPr="00EE78F3">
        <w:rPr>
          <w:sz w:val="28"/>
          <w:szCs w:val="28"/>
        </w:rPr>
        <w:tab/>
      </w:r>
      <w:r w:rsidR="007A1128" w:rsidRPr="00EE78F3">
        <w:rPr>
          <w:sz w:val="28"/>
          <w:szCs w:val="28"/>
        </w:rPr>
        <w:t>Утвердить количество подписей избирателей, необходимое для регистра</w:t>
      </w:r>
      <w:r w:rsidR="001469D5">
        <w:rPr>
          <w:sz w:val="28"/>
          <w:szCs w:val="28"/>
        </w:rPr>
        <w:t>ции кандидатов в депутаты совета депутатов муниципального</w:t>
      </w:r>
      <w:r w:rsidR="007A1128" w:rsidRPr="00EE78F3">
        <w:rPr>
          <w:sz w:val="28"/>
          <w:szCs w:val="28"/>
        </w:rPr>
        <w:t xml:space="preserve"> образов</w:t>
      </w:r>
      <w:r w:rsidR="001469D5">
        <w:rPr>
          <w:sz w:val="28"/>
          <w:szCs w:val="28"/>
        </w:rPr>
        <w:t>ания</w:t>
      </w:r>
      <w:r w:rsidR="00A81F4D">
        <w:rPr>
          <w:b/>
          <w:sz w:val="28"/>
          <w:szCs w:val="28"/>
        </w:rPr>
        <w:t xml:space="preserve"> </w:t>
      </w:r>
      <w:r w:rsidR="007253FD" w:rsidRPr="00FE0741">
        <w:rPr>
          <w:sz w:val="28"/>
          <w:szCs w:val="28"/>
        </w:rPr>
        <w:t>Шлиссельбургское</w:t>
      </w:r>
      <w:r w:rsidR="00A81F4D" w:rsidRPr="00A81F4D">
        <w:rPr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="007A1128" w:rsidRPr="00A81F4D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вы</w:t>
      </w:r>
      <w:r w:rsidR="00DB0A20">
        <w:rPr>
          <w:sz w:val="28"/>
          <w:szCs w:val="28"/>
        </w:rPr>
        <w:t xml:space="preserve">двинутых </w:t>
      </w:r>
      <w:proofErr w:type="gramStart"/>
      <w:r w:rsidR="00DB0A20">
        <w:rPr>
          <w:sz w:val="28"/>
          <w:szCs w:val="28"/>
        </w:rPr>
        <w:t>по</w:t>
      </w:r>
      <w:proofErr w:type="gramEnd"/>
      <w:r w:rsidR="00DB0A20">
        <w:rPr>
          <w:sz w:val="28"/>
          <w:szCs w:val="28"/>
        </w:rPr>
        <w:t xml:space="preserve"> </w:t>
      </w:r>
      <w:proofErr w:type="spellStart"/>
      <w:r w:rsidR="00E42A8D">
        <w:rPr>
          <w:sz w:val="28"/>
          <w:szCs w:val="28"/>
        </w:rPr>
        <w:t>многомандатным</w:t>
      </w:r>
      <w:proofErr w:type="spellEnd"/>
      <w:r w:rsidR="00035354">
        <w:rPr>
          <w:sz w:val="28"/>
          <w:szCs w:val="28"/>
        </w:rPr>
        <w:t xml:space="preserve"> избирательн</w:t>
      </w:r>
      <w:r w:rsidR="00A81F4D">
        <w:rPr>
          <w:sz w:val="28"/>
          <w:szCs w:val="28"/>
        </w:rPr>
        <w:t>ым</w:t>
      </w:r>
      <w:r w:rsidR="00035354">
        <w:rPr>
          <w:sz w:val="28"/>
          <w:szCs w:val="28"/>
        </w:rPr>
        <w:t xml:space="preserve"> окру</w:t>
      </w:r>
      <w:r w:rsidR="00A81F4D">
        <w:rPr>
          <w:sz w:val="28"/>
          <w:szCs w:val="28"/>
        </w:rPr>
        <w:t>гам</w:t>
      </w:r>
      <w:r w:rsidR="00035354">
        <w:rPr>
          <w:sz w:val="28"/>
          <w:szCs w:val="28"/>
        </w:rPr>
        <w:t xml:space="preserve"> </w:t>
      </w:r>
      <w:r w:rsidR="007253FD">
        <w:rPr>
          <w:sz w:val="28"/>
          <w:szCs w:val="28"/>
        </w:rPr>
        <w:t>№№18-21</w:t>
      </w:r>
      <w:r w:rsidR="00A81F4D">
        <w:rPr>
          <w:sz w:val="28"/>
          <w:szCs w:val="28"/>
        </w:rPr>
        <w:t xml:space="preserve"> </w:t>
      </w:r>
      <w:r w:rsidR="007A1128" w:rsidRPr="00EE78F3">
        <w:rPr>
          <w:sz w:val="28"/>
          <w:szCs w:val="28"/>
        </w:rPr>
        <w:t>в порядке самовыдвижения</w:t>
      </w:r>
      <w:r w:rsidR="00323BD6">
        <w:rPr>
          <w:sz w:val="28"/>
          <w:szCs w:val="28"/>
        </w:rPr>
        <w:t>,</w:t>
      </w:r>
      <w:r w:rsidR="007A1128" w:rsidRPr="00EE78F3">
        <w:rPr>
          <w:sz w:val="28"/>
          <w:szCs w:val="28"/>
        </w:rPr>
        <w:t xml:space="preserve"> либо кандидатов, выдвинутых избиратель</w:t>
      </w:r>
      <w:r w:rsidR="00A81F4D">
        <w:rPr>
          <w:sz w:val="28"/>
          <w:szCs w:val="28"/>
        </w:rPr>
        <w:t>ным объединением, которое обязано</w:t>
      </w:r>
      <w:r w:rsidR="007A1128" w:rsidRPr="00EE78F3">
        <w:rPr>
          <w:sz w:val="28"/>
          <w:szCs w:val="28"/>
        </w:rPr>
        <w:t xml:space="preserve"> собирать подписи избирателей в поддержку их выдвижения; количество подписей избирателей, которое может быть представлено кандидатами </w:t>
      </w:r>
      <w:proofErr w:type="gramStart"/>
      <w:r w:rsidR="007A1128" w:rsidRPr="00EE78F3">
        <w:rPr>
          <w:sz w:val="28"/>
          <w:szCs w:val="28"/>
        </w:rPr>
        <w:t>сверх</w:t>
      </w:r>
      <w:proofErr w:type="gramEnd"/>
      <w:r w:rsidR="007A1128" w:rsidRPr="00EE78F3">
        <w:rPr>
          <w:sz w:val="28"/>
          <w:szCs w:val="28"/>
        </w:rPr>
        <w:t xml:space="preserve"> необходимого для регистрации;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</w:t>
      </w:r>
      <w:r w:rsidR="00A81F4D">
        <w:rPr>
          <w:sz w:val="28"/>
          <w:szCs w:val="28"/>
        </w:rPr>
        <w:t>с полномочиями окружных избирательных комиссий</w:t>
      </w:r>
      <w:r w:rsidR="00A81F4D" w:rsidRPr="006050D4">
        <w:rPr>
          <w:sz w:val="28"/>
          <w:szCs w:val="28"/>
        </w:rPr>
        <w:t xml:space="preserve"> </w:t>
      </w:r>
      <w:proofErr w:type="spellStart"/>
      <w:r w:rsidR="00A81F4D" w:rsidRPr="006050D4">
        <w:rPr>
          <w:sz w:val="28"/>
          <w:szCs w:val="28"/>
        </w:rPr>
        <w:t>многоман</w:t>
      </w:r>
      <w:r w:rsidR="00A81F4D">
        <w:rPr>
          <w:sz w:val="28"/>
          <w:szCs w:val="28"/>
        </w:rPr>
        <w:t>датных</w:t>
      </w:r>
      <w:proofErr w:type="spellEnd"/>
      <w:r w:rsidR="00A81F4D">
        <w:rPr>
          <w:sz w:val="28"/>
          <w:szCs w:val="28"/>
        </w:rPr>
        <w:t xml:space="preserve"> избира</w:t>
      </w:r>
      <w:r w:rsidR="007253FD">
        <w:rPr>
          <w:sz w:val="28"/>
          <w:szCs w:val="28"/>
        </w:rPr>
        <w:t xml:space="preserve">тельных округов №№18-21 </w:t>
      </w:r>
      <w:r w:rsidR="00BC535B" w:rsidRPr="00EE78F3">
        <w:rPr>
          <w:sz w:val="28"/>
          <w:szCs w:val="28"/>
        </w:rPr>
        <w:t>для регистрац</w:t>
      </w:r>
      <w:r w:rsidR="00EE78F3">
        <w:rPr>
          <w:sz w:val="28"/>
          <w:szCs w:val="28"/>
        </w:rPr>
        <w:t>ии согласно приложению.</w:t>
      </w:r>
    </w:p>
    <w:p w:rsidR="00FE0741" w:rsidRPr="00570F41" w:rsidRDefault="00914045" w:rsidP="00FE0741">
      <w:pPr>
        <w:pStyle w:val="ad"/>
        <w:ind w:right="-1" w:firstLine="708"/>
        <w:jc w:val="both"/>
        <w:rPr>
          <w:sz w:val="28"/>
          <w:szCs w:val="28"/>
        </w:rPr>
      </w:pPr>
      <w:r w:rsidRPr="00570F41">
        <w:rPr>
          <w:sz w:val="28"/>
          <w:szCs w:val="28"/>
        </w:rPr>
        <w:t xml:space="preserve">2. </w:t>
      </w:r>
      <w:r w:rsidR="00FE0741" w:rsidRPr="00570F41">
        <w:rPr>
          <w:sz w:val="28"/>
          <w:szCs w:val="28"/>
        </w:rPr>
        <w:t>Опубликовать настоящее постановление в газете «</w:t>
      </w:r>
      <w:r w:rsidR="00570F41" w:rsidRPr="00570F41">
        <w:rPr>
          <w:sz w:val="28"/>
          <w:szCs w:val="28"/>
        </w:rPr>
        <w:t>Невский исток</w:t>
      </w:r>
      <w:r w:rsidR="00FE0741" w:rsidRPr="00570F41">
        <w:rPr>
          <w:sz w:val="28"/>
          <w:szCs w:val="28"/>
        </w:rPr>
        <w:t>» и на сайте территориальной избирательной комиссии Кировского муниципального района  011.iklenobl.ru.</w:t>
      </w:r>
    </w:p>
    <w:p w:rsidR="00BC535B" w:rsidRDefault="00BC535B" w:rsidP="00BC535B">
      <w:pPr>
        <w:pStyle w:val="ad"/>
        <w:jc w:val="both"/>
      </w:pPr>
    </w:p>
    <w:p w:rsidR="004B4F09" w:rsidRDefault="004B4F09" w:rsidP="004B4F09">
      <w:pPr>
        <w:pStyle w:val="30"/>
        <w:spacing w:after="0"/>
        <w:ind w:left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6"/>
        <w:gridCol w:w="5030"/>
      </w:tblGrid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ТИК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  <w:r w:rsidR="00A81F4D">
              <w:rPr>
                <w:bCs/>
                <w:sz w:val="28"/>
                <w:szCs w:val="28"/>
              </w:rPr>
              <w:t xml:space="preserve">                            </w:t>
            </w:r>
            <w:r w:rsidR="00570F41">
              <w:rPr>
                <w:bCs/>
                <w:sz w:val="28"/>
                <w:szCs w:val="28"/>
              </w:rPr>
              <w:t xml:space="preserve">    О.Н. Кротова</w:t>
            </w:r>
          </w:p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</w:p>
        </w:tc>
      </w:tr>
      <w:tr w:rsidR="004B4F09" w:rsidTr="004B4F09">
        <w:tc>
          <w:tcPr>
            <w:tcW w:w="5068" w:type="dxa"/>
            <w:hideMark/>
          </w:tcPr>
          <w:p w:rsidR="004B4F09" w:rsidRDefault="004B4F09">
            <w:pPr>
              <w:pStyle w:val="30"/>
              <w:spacing w:after="0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ТИК                                                                                  </w:t>
            </w:r>
          </w:p>
        </w:tc>
        <w:tc>
          <w:tcPr>
            <w:tcW w:w="5069" w:type="dxa"/>
          </w:tcPr>
          <w:p w:rsidR="004B4F09" w:rsidRDefault="004B4F09" w:rsidP="00570F4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Ю.В.Тимофеева</w:t>
            </w:r>
          </w:p>
        </w:tc>
      </w:tr>
    </w:tbl>
    <w:p w:rsidR="00E216B3" w:rsidRDefault="00E216B3" w:rsidP="00570F41">
      <w:pPr>
        <w:jc w:val="right"/>
      </w:pPr>
    </w:p>
    <w:p w:rsidR="00E216B3" w:rsidRDefault="00E216B3" w:rsidP="00570F41">
      <w:pPr>
        <w:jc w:val="right"/>
      </w:pPr>
    </w:p>
    <w:p w:rsidR="001431AB" w:rsidRPr="00FF18D9" w:rsidRDefault="009058F5" w:rsidP="00570F41">
      <w:pPr>
        <w:jc w:val="right"/>
      </w:pPr>
      <w:r w:rsidRPr="00FF18D9">
        <w:lastRenderedPageBreak/>
        <w:t>Утверждено</w:t>
      </w:r>
    </w:p>
    <w:p w:rsidR="009058F5" w:rsidRPr="00FF18D9" w:rsidRDefault="001C4887" w:rsidP="009F611B">
      <w:pPr>
        <w:ind w:firstLine="4820"/>
        <w:jc w:val="right"/>
      </w:pPr>
      <w:r w:rsidRPr="00570F41">
        <w:t>п</w:t>
      </w:r>
      <w:r w:rsidR="009058F5" w:rsidRPr="00FF18D9">
        <w:t xml:space="preserve">остановлением ТИК </w:t>
      </w:r>
      <w:proofErr w:type="gramStart"/>
      <w:r w:rsidR="009058F5" w:rsidRPr="00FF18D9">
        <w:t>Кировского</w:t>
      </w:r>
      <w:proofErr w:type="gramEnd"/>
    </w:p>
    <w:p w:rsidR="009058F5" w:rsidRPr="00FF18D9" w:rsidRDefault="009058F5" w:rsidP="009F611B">
      <w:pPr>
        <w:ind w:firstLine="4820"/>
        <w:jc w:val="right"/>
      </w:pPr>
      <w:r w:rsidRPr="00FF18D9">
        <w:t>муниципального района</w:t>
      </w:r>
    </w:p>
    <w:p w:rsidR="001469D5" w:rsidRDefault="007660FA" w:rsidP="009F611B">
      <w:pPr>
        <w:pStyle w:val="ad"/>
        <w:jc w:val="right"/>
        <w:rPr>
          <w:b/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 w:rsidR="001469D5" w:rsidRPr="001469D5">
        <w:rPr>
          <w:sz w:val="22"/>
          <w:szCs w:val="22"/>
        </w:rPr>
        <w:t xml:space="preserve">(с полномочиями </w:t>
      </w:r>
      <w:r w:rsidR="00E216B3">
        <w:rPr>
          <w:sz w:val="22"/>
          <w:szCs w:val="22"/>
        </w:rPr>
        <w:t>ОИК</w:t>
      </w:r>
      <w:r>
        <w:rPr>
          <w:sz w:val="22"/>
          <w:szCs w:val="22"/>
        </w:rPr>
        <w:t>)</w:t>
      </w:r>
      <w:r w:rsidR="006611F3">
        <w:rPr>
          <w:sz w:val="22"/>
          <w:szCs w:val="22"/>
        </w:rPr>
        <w:t xml:space="preserve"> </w:t>
      </w:r>
    </w:p>
    <w:p w:rsidR="009058F5" w:rsidRPr="00FF18D9" w:rsidRDefault="007253FD" w:rsidP="00655D21">
      <w:pPr>
        <w:ind w:firstLine="4820"/>
        <w:jc w:val="right"/>
      </w:pPr>
      <w:r>
        <w:t xml:space="preserve">от </w:t>
      </w:r>
      <w:r w:rsidR="00CD4E17">
        <w:t>1</w:t>
      </w:r>
      <w:r w:rsidR="00E76633">
        <w:t>6.10</w:t>
      </w:r>
      <w:r w:rsidR="00570F41">
        <w:t>.2019</w:t>
      </w:r>
      <w:r w:rsidR="00E216B3">
        <w:t xml:space="preserve"> года </w:t>
      </w:r>
      <w:r w:rsidR="00DB0A20">
        <w:t xml:space="preserve">№ </w:t>
      </w:r>
      <w:r w:rsidR="00E76633">
        <w:t>116/9</w:t>
      </w:r>
    </w:p>
    <w:p w:rsidR="009058F5" w:rsidRPr="00FF18D9" w:rsidRDefault="0024036C" w:rsidP="00655D21">
      <w:pPr>
        <w:ind w:firstLine="4820"/>
        <w:jc w:val="right"/>
      </w:pPr>
      <w:r>
        <w:t>(п</w:t>
      </w:r>
      <w:r w:rsidR="009058F5" w:rsidRPr="00FF18D9">
        <w:t>риложение)</w:t>
      </w:r>
    </w:p>
    <w:p w:rsidR="009058F5" w:rsidRPr="009058F5" w:rsidRDefault="009058F5" w:rsidP="001431AB">
      <w:pPr>
        <w:jc w:val="center"/>
        <w:rPr>
          <w:b/>
          <w:bCs/>
          <w:sz w:val="20"/>
          <w:szCs w:val="20"/>
        </w:rPr>
      </w:pPr>
    </w:p>
    <w:p w:rsidR="000755C9" w:rsidRDefault="001431AB" w:rsidP="00570F41">
      <w:pPr>
        <w:jc w:val="center"/>
        <w:rPr>
          <w:b/>
        </w:rPr>
      </w:pPr>
      <w:proofErr w:type="gramStart"/>
      <w:r w:rsidRPr="000755C9">
        <w:rPr>
          <w:b/>
          <w:bCs/>
        </w:rPr>
        <w:t xml:space="preserve">Количество подписей избирателей, </w:t>
      </w:r>
      <w:r w:rsidR="001469D5" w:rsidRPr="000755C9">
        <w:rPr>
          <w:b/>
        </w:rPr>
        <w:t xml:space="preserve">необходимое для регистрации кандидатов в депутаты совета депутатов муниципального образования </w:t>
      </w:r>
      <w:r w:rsidR="00D713B1" w:rsidRPr="000755C9">
        <w:rPr>
          <w:b/>
        </w:rPr>
        <w:t xml:space="preserve"> </w:t>
      </w:r>
      <w:r w:rsidR="007253FD" w:rsidRPr="000755C9">
        <w:rPr>
          <w:b/>
        </w:rPr>
        <w:t>Шлиссельбургское</w:t>
      </w:r>
      <w:r w:rsidR="00D713B1" w:rsidRPr="000755C9">
        <w:rPr>
          <w:b/>
        </w:rPr>
        <w:t xml:space="preserve"> </w:t>
      </w:r>
      <w:r w:rsidR="001469D5" w:rsidRPr="000755C9">
        <w:rPr>
          <w:b/>
        </w:rPr>
        <w:t xml:space="preserve"> </w:t>
      </w:r>
      <w:r w:rsidR="00D713B1" w:rsidRPr="000755C9">
        <w:rPr>
          <w:b/>
        </w:rPr>
        <w:t xml:space="preserve">городское поселение </w:t>
      </w:r>
      <w:r w:rsidR="001469D5" w:rsidRPr="000755C9">
        <w:rPr>
          <w:b/>
        </w:rPr>
        <w:t>Кировского муниципального района Ленинг</w:t>
      </w:r>
      <w:r w:rsidR="000755C9">
        <w:rPr>
          <w:b/>
        </w:rPr>
        <w:t xml:space="preserve">радской области, выдвинутых по </w:t>
      </w:r>
      <w:proofErr w:type="spellStart"/>
      <w:r w:rsidR="00C02FCD" w:rsidRPr="000755C9">
        <w:rPr>
          <w:b/>
        </w:rPr>
        <w:t>многомандатным</w:t>
      </w:r>
      <w:proofErr w:type="spellEnd"/>
      <w:r w:rsidR="00726340" w:rsidRPr="000755C9">
        <w:rPr>
          <w:b/>
        </w:rPr>
        <w:t xml:space="preserve"> избиратель</w:t>
      </w:r>
      <w:r w:rsidR="00C02FCD" w:rsidRPr="000755C9">
        <w:rPr>
          <w:b/>
        </w:rPr>
        <w:t>ным</w:t>
      </w:r>
      <w:r w:rsidR="00726340" w:rsidRPr="000755C9">
        <w:rPr>
          <w:b/>
        </w:rPr>
        <w:t xml:space="preserve"> ок</w:t>
      </w:r>
      <w:r w:rsidR="007253FD" w:rsidRPr="000755C9">
        <w:rPr>
          <w:b/>
        </w:rPr>
        <w:t>ругам №№18-21</w:t>
      </w:r>
      <w:r w:rsidR="00726340" w:rsidRPr="000755C9">
        <w:rPr>
          <w:b/>
        </w:rPr>
        <w:t xml:space="preserve"> </w:t>
      </w:r>
      <w:r w:rsidR="001469D5" w:rsidRPr="000755C9">
        <w:rPr>
          <w:b/>
        </w:rPr>
        <w:t>в порядке самовыдвижения либо кандидатов, выдвинутых избирательным объеди</w:t>
      </w:r>
      <w:r w:rsidR="00C02FCD" w:rsidRPr="000755C9">
        <w:rPr>
          <w:b/>
        </w:rPr>
        <w:t>нением, которое обязано</w:t>
      </w:r>
      <w:r w:rsidR="001469D5" w:rsidRPr="000755C9">
        <w:rPr>
          <w:b/>
        </w:rPr>
        <w:t xml:space="preserve"> собирать подписи избирателей в поддержку их выдвижения; количество подписей избирателей, которое может быть представлено кандидатами сверх необходимого для регистрации;</w:t>
      </w:r>
      <w:proofErr w:type="gramEnd"/>
      <w:r w:rsidR="001469D5" w:rsidRPr="000755C9">
        <w:rPr>
          <w:b/>
        </w:rPr>
        <w:t xml:space="preserve"> предельное количество подписей избирателей, которое может быть представлено кандидатами в территориальную избирательную комиссию Кировского муниципального района с полномочиями окруж</w:t>
      </w:r>
      <w:r w:rsidR="00C02FCD" w:rsidRPr="000755C9">
        <w:rPr>
          <w:b/>
        </w:rPr>
        <w:t>ных</w:t>
      </w:r>
      <w:r w:rsidR="001469D5" w:rsidRPr="000755C9">
        <w:rPr>
          <w:b/>
        </w:rPr>
        <w:t xml:space="preserve"> избира</w:t>
      </w:r>
      <w:r w:rsidR="00C02FCD" w:rsidRPr="000755C9">
        <w:rPr>
          <w:b/>
        </w:rPr>
        <w:t>тельных</w:t>
      </w:r>
      <w:r w:rsidR="001469D5" w:rsidRPr="000755C9">
        <w:rPr>
          <w:b/>
        </w:rPr>
        <w:t xml:space="preserve"> комис</w:t>
      </w:r>
      <w:r w:rsidR="00C02FCD" w:rsidRPr="000755C9">
        <w:rPr>
          <w:b/>
        </w:rPr>
        <w:t>сий</w:t>
      </w:r>
      <w:r w:rsidR="001469D5" w:rsidRPr="000755C9">
        <w:rPr>
          <w:b/>
        </w:rPr>
        <w:t xml:space="preserve"> </w:t>
      </w:r>
      <w:r w:rsidR="00C02FCD" w:rsidRPr="000755C9">
        <w:rPr>
          <w:b/>
        </w:rPr>
        <w:t xml:space="preserve"> </w:t>
      </w:r>
      <w:proofErr w:type="spellStart"/>
      <w:r w:rsidR="00C02FCD" w:rsidRPr="000755C9">
        <w:rPr>
          <w:b/>
        </w:rPr>
        <w:t>многомандатн</w:t>
      </w:r>
      <w:r w:rsidR="007253FD" w:rsidRPr="000755C9">
        <w:rPr>
          <w:b/>
        </w:rPr>
        <w:t>ых</w:t>
      </w:r>
      <w:proofErr w:type="spellEnd"/>
    </w:p>
    <w:p w:rsidR="001469D5" w:rsidRPr="000755C9" w:rsidRDefault="007253FD" w:rsidP="000755C9">
      <w:pPr>
        <w:jc w:val="center"/>
        <w:rPr>
          <w:b/>
        </w:rPr>
      </w:pPr>
      <w:r w:rsidRPr="000755C9">
        <w:rPr>
          <w:b/>
        </w:rPr>
        <w:t>избирательных округов №№18-21</w:t>
      </w:r>
    </w:p>
    <w:p w:rsidR="001431AB" w:rsidRPr="001469D5" w:rsidRDefault="001469D5" w:rsidP="001431AB">
      <w:pPr>
        <w:jc w:val="center"/>
        <w:rPr>
          <w:b/>
          <w:bCs/>
        </w:rPr>
      </w:pPr>
      <w:r w:rsidRPr="001469D5">
        <w:rPr>
          <w:b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2126"/>
        <w:gridCol w:w="1843"/>
        <w:gridCol w:w="1417"/>
        <w:gridCol w:w="1559"/>
        <w:gridCol w:w="1443"/>
      </w:tblGrid>
      <w:tr w:rsidR="001431AB" w:rsidTr="00E27BD1">
        <w:trPr>
          <w:cantSplit/>
          <w:trHeight w:val="1134"/>
        </w:trPr>
        <w:tc>
          <w:tcPr>
            <w:tcW w:w="1668" w:type="dxa"/>
          </w:tcPr>
          <w:p w:rsidR="001431AB" w:rsidRPr="00CD4E17" w:rsidRDefault="00102434" w:rsidP="00C278EC">
            <w:pPr>
              <w:jc w:val="center"/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Наименование поселения</w:t>
            </w:r>
          </w:p>
        </w:tc>
        <w:tc>
          <w:tcPr>
            <w:tcW w:w="2126" w:type="dxa"/>
          </w:tcPr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Наименование и номер </w:t>
            </w:r>
            <w:r w:rsidR="00E10045" w:rsidRPr="00CD4E1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D4E17">
              <w:rPr>
                <w:b/>
                <w:sz w:val="20"/>
                <w:szCs w:val="20"/>
              </w:rPr>
              <w:t>мног</w:t>
            </w:r>
            <w:r w:rsidR="00E27BD1" w:rsidRPr="00CD4E17">
              <w:rPr>
                <w:b/>
                <w:sz w:val="20"/>
                <w:szCs w:val="20"/>
              </w:rPr>
              <w:t>о</w:t>
            </w:r>
            <w:r w:rsidRPr="00CD4E17">
              <w:rPr>
                <w:b/>
                <w:sz w:val="20"/>
                <w:szCs w:val="20"/>
              </w:rPr>
              <w:t>ман</w:t>
            </w:r>
            <w:r w:rsidR="00E10045" w:rsidRPr="00CD4E17">
              <w:rPr>
                <w:b/>
                <w:sz w:val="20"/>
                <w:szCs w:val="20"/>
              </w:rPr>
              <w:t>датного</w:t>
            </w:r>
            <w:proofErr w:type="spellEnd"/>
          </w:p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избирательного округа</w:t>
            </w:r>
          </w:p>
        </w:tc>
        <w:tc>
          <w:tcPr>
            <w:tcW w:w="1843" w:type="dxa"/>
          </w:tcPr>
          <w:p w:rsidR="001431AB" w:rsidRPr="00CD4E17" w:rsidRDefault="001431AB" w:rsidP="00336283">
            <w:pPr>
              <w:pStyle w:val="a8"/>
              <w:tabs>
                <w:tab w:val="clear" w:pos="4677"/>
                <w:tab w:val="clear" w:pos="9355"/>
              </w:tabs>
              <w:jc w:val="both"/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Количество избирателей, зарегистрированных на территории соответствующего избирательного округа, указанного в схеме </w:t>
            </w:r>
            <w:proofErr w:type="spellStart"/>
            <w:r w:rsidRPr="00CD4E17">
              <w:rPr>
                <w:b/>
                <w:sz w:val="20"/>
                <w:szCs w:val="20"/>
              </w:rPr>
              <w:t>многоман</w:t>
            </w:r>
            <w:r w:rsidR="00FE73E7" w:rsidRPr="00CD4E17">
              <w:rPr>
                <w:b/>
                <w:sz w:val="20"/>
                <w:szCs w:val="20"/>
              </w:rPr>
              <w:t>датных</w:t>
            </w:r>
            <w:proofErr w:type="spellEnd"/>
            <w:r w:rsidRPr="00CD4E17">
              <w:rPr>
                <w:b/>
                <w:sz w:val="20"/>
                <w:szCs w:val="20"/>
              </w:rPr>
              <w:t xml:space="preserve"> избирательных округов</w:t>
            </w:r>
          </w:p>
          <w:p w:rsidR="001431AB" w:rsidRPr="00CD4E17" w:rsidRDefault="001431AB" w:rsidP="00155EE9">
            <w:pPr>
              <w:pStyle w:val="a8"/>
              <w:tabs>
                <w:tab w:val="clear" w:pos="4677"/>
                <w:tab w:val="clear" w:pos="935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431AB" w:rsidRPr="00CD4E17" w:rsidRDefault="001431AB" w:rsidP="00E27BD1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Количес</w:t>
            </w:r>
            <w:r w:rsidR="00E27BD1" w:rsidRPr="00CD4E17">
              <w:rPr>
                <w:b/>
                <w:sz w:val="20"/>
                <w:szCs w:val="20"/>
              </w:rPr>
              <w:t>т</w:t>
            </w:r>
            <w:r w:rsidRPr="00CD4E17">
              <w:rPr>
                <w:b/>
                <w:sz w:val="20"/>
                <w:szCs w:val="20"/>
              </w:rPr>
              <w:t>во подписей избирателей, необходимое для регистрации кандидата</w:t>
            </w:r>
          </w:p>
        </w:tc>
        <w:tc>
          <w:tcPr>
            <w:tcW w:w="1559" w:type="dxa"/>
          </w:tcPr>
          <w:p w:rsidR="001431AB" w:rsidRPr="00CD4E17" w:rsidRDefault="001431AB" w:rsidP="000326A4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CD4E17">
              <w:rPr>
                <w:b/>
                <w:sz w:val="20"/>
                <w:szCs w:val="20"/>
              </w:rPr>
              <w:t>необходимого</w:t>
            </w:r>
            <w:proofErr w:type="gramEnd"/>
            <w:r w:rsidRPr="00CD4E17">
              <w:rPr>
                <w:b/>
                <w:sz w:val="20"/>
                <w:szCs w:val="20"/>
              </w:rPr>
              <w:t xml:space="preserve"> для регистрации</w:t>
            </w:r>
          </w:p>
        </w:tc>
        <w:tc>
          <w:tcPr>
            <w:tcW w:w="1443" w:type="dxa"/>
          </w:tcPr>
          <w:p w:rsidR="001611C9" w:rsidRDefault="001431AB" w:rsidP="00155EE9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 xml:space="preserve">Предельное количество подписей избирателей, которое может быть </w:t>
            </w:r>
            <w:proofErr w:type="spellStart"/>
            <w:r w:rsidRPr="00CD4E17">
              <w:rPr>
                <w:b/>
                <w:sz w:val="20"/>
                <w:szCs w:val="20"/>
              </w:rPr>
              <w:t>представле</w:t>
            </w:r>
            <w:proofErr w:type="spellEnd"/>
            <w:r w:rsidR="001611C9">
              <w:rPr>
                <w:b/>
                <w:sz w:val="20"/>
                <w:szCs w:val="20"/>
              </w:rPr>
              <w:t>-</w:t>
            </w:r>
          </w:p>
          <w:p w:rsidR="001431AB" w:rsidRPr="00CD4E17" w:rsidRDefault="001431AB" w:rsidP="00155EE9">
            <w:pPr>
              <w:rPr>
                <w:b/>
                <w:sz w:val="20"/>
                <w:szCs w:val="20"/>
              </w:rPr>
            </w:pPr>
            <w:r w:rsidRPr="00CD4E17">
              <w:rPr>
                <w:b/>
                <w:sz w:val="20"/>
                <w:szCs w:val="20"/>
              </w:rPr>
              <w:t>но кандидатом</w:t>
            </w:r>
          </w:p>
        </w:tc>
      </w:tr>
      <w:tr w:rsidR="007253FD" w:rsidTr="00E27BD1">
        <w:tc>
          <w:tcPr>
            <w:tcW w:w="1668" w:type="dxa"/>
            <w:vMerge w:val="restart"/>
          </w:tcPr>
          <w:p w:rsidR="009F188E" w:rsidRPr="009F188E" w:rsidRDefault="007253FD" w:rsidP="00C02FCD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Муниципаль</w:t>
            </w:r>
            <w:proofErr w:type="spellEnd"/>
            <w:r w:rsidR="009F188E" w:rsidRPr="009F188E">
              <w:rPr>
                <w:sz w:val="22"/>
                <w:szCs w:val="22"/>
              </w:rPr>
              <w:t>-</w:t>
            </w:r>
          </w:p>
          <w:p w:rsidR="007253FD" w:rsidRPr="009F188E" w:rsidRDefault="007253FD" w:rsidP="00C02FCD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ное</w:t>
            </w:r>
            <w:proofErr w:type="spellEnd"/>
            <w:r w:rsidRPr="009F188E">
              <w:rPr>
                <w:sz w:val="22"/>
                <w:szCs w:val="22"/>
              </w:rPr>
              <w:t xml:space="preserve"> образова</w:t>
            </w:r>
            <w:r w:rsidR="008E71B7" w:rsidRPr="009F188E">
              <w:rPr>
                <w:sz w:val="22"/>
                <w:szCs w:val="22"/>
              </w:rPr>
              <w:t xml:space="preserve">ние </w:t>
            </w:r>
            <w:r w:rsidRPr="009F188E">
              <w:rPr>
                <w:sz w:val="22"/>
                <w:szCs w:val="22"/>
              </w:rPr>
              <w:t>Шлиссельбур</w:t>
            </w:r>
            <w:proofErr w:type="gramStart"/>
            <w:r w:rsidRPr="009F188E">
              <w:rPr>
                <w:sz w:val="22"/>
                <w:szCs w:val="22"/>
              </w:rPr>
              <w:t>г</w:t>
            </w:r>
            <w:r w:rsidR="009F188E" w:rsidRPr="009F188E">
              <w:rPr>
                <w:sz w:val="22"/>
                <w:szCs w:val="22"/>
              </w:rPr>
              <w:t>-</w:t>
            </w:r>
            <w:proofErr w:type="gramEnd"/>
            <w:r w:rsidR="009F188E" w:rsidRPr="009F188E">
              <w:rPr>
                <w:sz w:val="22"/>
                <w:szCs w:val="22"/>
              </w:rPr>
              <w:t xml:space="preserve"> </w:t>
            </w:r>
            <w:proofErr w:type="spellStart"/>
            <w:r w:rsidRPr="009F188E">
              <w:rPr>
                <w:sz w:val="22"/>
                <w:szCs w:val="22"/>
              </w:rPr>
              <w:t>ское</w:t>
            </w:r>
            <w:proofErr w:type="spellEnd"/>
            <w:r w:rsidRPr="009F188E">
              <w:rPr>
                <w:sz w:val="22"/>
                <w:szCs w:val="22"/>
              </w:rPr>
              <w:t xml:space="preserve"> городское поселение Кировского </w:t>
            </w:r>
            <w:proofErr w:type="spellStart"/>
            <w:r w:rsidRPr="009F188E">
              <w:rPr>
                <w:sz w:val="22"/>
                <w:szCs w:val="22"/>
              </w:rPr>
              <w:t>муниципально</w:t>
            </w:r>
            <w:r w:rsidR="009F188E">
              <w:rPr>
                <w:sz w:val="22"/>
                <w:szCs w:val="22"/>
              </w:rPr>
              <w:t>-</w:t>
            </w:r>
            <w:r w:rsidRPr="009F188E">
              <w:rPr>
                <w:sz w:val="22"/>
                <w:szCs w:val="22"/>
              </w:rPr>
              <w:t>го</w:t>
            </w:r>
            <w:proofErr w:type="spellEnd"/>
            <w:r w:rsidRPr="009F188E">
              <w:rPr>
                <w:sz w:val="22"/>
                <w:szCs w:val="22"/>
              </w:rPr>
              <w:t xml:space="preserve"> района Ленинградской области</w:t>
            </w:r>
          </w:p>
        </w:tc>
        <w:tc>
          <w:tcPr>
            <w:tcW w:w="2126" w:type="dxa"/>
          </w:tcPr>
          <w:p w:rsidR="007253FD" w:rsidRPr="009F188E" w:rsidRDefault="007253FD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№18</w:t>
            </w:r>
          </w:p>
        </w:tc>
        <w:tc>
          <w:tcPr>
            <w:tcW w:w="1843" w:type="dxa"/>
          </w:tcPr>
          <w:p w:rsidR="007253FD" w:rsidRPr="00916CE5" w:rsidRDefault="00931388" w:rsidP="007660FA">
            <w:r>
              <w:t>2834</w:t>
            </w:r>
          </w:p>
        </w:tc>
        <w:tc>
          <w:tcPr>
            <w:tcW w:w="1417" w:type="dxa"/>
          </w:tcPr>
          <w:p w:rsidR="007253FD" w:rsidRPr="00286980" w:rsidRDefault="007253FD" w:rsidP="00253623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7253FD" w:rsidRPr="00286980" w:rsidRDefault="007253FD" w:rsidP="00253623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7253FD" w:rsidRPr="00286980" w:rsidRDefault="007253FD" w:rsidP="00253623">
            <w:pPr>
              <w:jc w:val="center"/>
            </w:pPr>
            <w:r w:rsidRPr="00286980">
              <w:t>14</w:t>
            </w:r>
          </w:p>
        </w:tc>
      </w:tr>
      <w:tr w:rsidR="007253FD" w:rsidTr="00E27BD1">
        <w:tc>
          <w:tcPr>
            <w:tcW w:w="1668" w:type="dxa"/>
            <w:vMerge/>
          </w:tcPr>
          <w:p w:rsidR="007253FD" w:rsidRPr="009F188E" w:rsidRDefault="007253FD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7253FD" w:rsidRPr="009F188E" w:rsidRDefault="007253FD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№19</w:t>
            </w:r>
          </w:p>
        </w:tc>
        <w:tc>
          <w:tcPr>
            <w:tcW w:w="1843" w:type="dxa"/>
          </w:tcPr>
          <w:p w:rsidR="007253FD" w:rsidRPr="00916CE5" w:rsidRDefault="00931388" w:rsidP="007660FA">
            <w:r>
              <w:t>2968</w:t>
            </w:r>
          </w:p>
        </w:tc>
        <w:tc>
          <w:tcPr>
            <w:tcW w:w="1417" w:type="dxa"/>
          </w:tcPr>
          <w:p w:rsidR="007253FD" w:rsidRPr="00286980" w:rsidRDefault="007253FD" w:rsidP="00E65F1E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7253FD" w:rsidRPr="00286980" w:rsidRDefault="007253FD" w:rsidP="00E65F1E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7253FD" w:rsidRPr="00286980" w:rsidRDefault="007253FD" w:rsidP="00E65F1E">
            <w:pPr>
              <w:jc w:val="center"/>
            </w:pPr>
            <w:r w:rsidRPr="00286980">
              <w:t>14</w:t>
            </w:r>
          </w:p>
        </w:tc>
      </w:tr>
      <w:tr w:rsidR="00BB2C6A" w:rsidTr="00E27BD1">
        <w:tc>
          <w:tcPr>
            <w:tcW w:w="1668" w:type="dxa"/>
            <w:vMerge/>
          </w:tcPr>
          <w:p w:rsidR="00BB2C6A" w:rsidRPr="009F188E" w:rsidRDefault="00BB2C6A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2C6A" w:rsidRPr="009F188E" w:rsidRDefault="00BB2C6A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№20</w:t>
            </w:r>
          </w:p>
        </w:tc>
        <w:tc>
          <w:tcPr>
            <w:tcW w:w="1843" w:type="dxa"/>
          </w:tcPr>
          <w:p w:rsidR="00BB2C6A" w:rsidRDefault="00931388" w:rsidP="007660FA">
            <w:r>
              <w:t>2830</w:t>
            </w:r>
          </w:p>
        </w:tc>
        <w:tc>
          <w:tcPr>
            <w:tcW w:w="1417" w:type="dxa"/>
          </w:tcPr>
          <w:p w:rsidR="00BB2C6A" w:rsidRPr="00286980" w:rsidRDefault="00BB2C6A" w:rsidP="00C5050C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BB2C6A" w:rsidRPr="00286980" w:rsidRDefault="00BB2C6A" w:rsidP="00C5050C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BB2C6A" w:rsidRPr="00286980" w:rsidRDefault="00BB2C6A" w:rsidP="00C5050C">
            <w:pPr>
              <w:jc w:val="center"/>
            </w:pPr>
            <w:r w:rsidRPr="00286980">
              <w:t>14</w:t>
            </w:r>
          </w:p>
        </w:tc>
      </w:tr>
      <w:tr w:rsidR="00BB2C6A" w:rsidTr="00E27BD1">
        <w:tc>
          <w:tcPr>
            <w:tcW w:w="1668" w:type="dxa"/>
            <w:vMerge/>
          </w:tcPr>
          <w:p w:rsidR="00BB2C6A" w:rsidRPr="009F188E" w:rsidRDefault="00BB2C6A" w:rsidP="00C02FCD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BB2C6A" w:rsidRPr="009F188E" w:rsidRDefault="00BB2C6A" w:rsidP="008E71B7">
            <w:pPr>
              <w:jc w:val="both"/>
              <w:rPr>
                <w:sz w:val="22"/>
                <w:szCs w:val="22"/>
              </w:rPr>
            </w:pPr>
            <w:proofErr w:type="spellStart"/>
            <w:r w:rsidRPr="009F188E">
              <w:rPr>
                <w:sz w:val="22"/>
                <w:szCs w:val="22"/>
              </w:rPr>
              <w:t>Четырёхмандатный</w:t>
            </w:r>
            <w:proofErr w:type="spellEnd"/>
            <w:r w:rsidRPr="009F188E">
              <w:rPr>
                <w:sz w:val="22"/>
                <w:szCs w:val="22"/>
              </w:rPr>
              <w:t xml:space="preserve"> избирательный</w:t>
            </w:r>
            <w:r w:rsidR="008E71B7" w:rsidRPr="009F188E">
              <w:rPr>
                <w:sz w:val="22"/>
                <w:szCs w:val="22"/>
              </w:rPr>
              <w:t xml:space="preserve"> </w:t>
            </w:r>
            <w:r w:rsidRPr="009F188E">
              <w:rPr>
                <w:sz w:val="22"/>
                <w:szCs w:val="22"/>
              </w:rPr>
              <w:t>округ №21</w:t>
            </w:r>
          </w:p>
        </w:tc>
        <w:tc>
          <w:tcPr>
            <w:tcW w:w="1843" w:type="dxa"/>
          </w:tcPr>
          <w:p w:rsidR="00BB2C6A" w:rsidRDefault="00931388" w:rsidP="007660FA">
            <w:r>
              <w:t>2962</w:t>
            </w:r>
          </w:p>
        </w:tc>
        <w:tc>
          <w:tcPr>
            <w:tcW w:w="1417" w:type="dxa"/>
          </w:tcPr>
          <w:p w:rsidR="00BB2C6A" w:rsidRPr="00286980" w:rsidRDefault="00BB2C6A" w:rsidP="00C5050C">
            <w:pPr>
              <w:jc w:val="center"/>
            </w:pPr>
            <w:r w:rsidRPr="00286980">
              <w:t>10</w:t>
            </w:r>
          </w:p>
        </w:tc>
        <w:tc>
          <w:tcPr>
            <w:tcW w:w="1559" w:type="dxa"/>
          </w:tcPr>
          <w:p w:rsidR="00BB2C6A" w:rsidRPr="00286980" w:rsidRDefault="00BB2C6A" w:rsidP="00C5050C">
            <w:pPr>
              <w:jc w:val="center"/>
            </w:pPr>
            <w:r w:rsidRPr="00286980">
              <w:t>4</w:t>
            </w:r>
          </w:p>
        </w:tc>
        <w:tc>
          <w:tcPr>
            <w:tcW w:w="1443" w:type="dxa"/>
          </w:tcPr>
          <w:p w:rsidR="00BB2C6A" w:rsidRPr="00286980" w:rsidRDefault="00BB2C6A" w:rsidP="00C5050C">
            <w:pPr>
              <w:jc w:val="center"/>
            </w:pPr>
            <w:r w:rsidRPr="00286980">
              <w:t>14</w:t>
            </w:r>
          </w:p>
        </w:tc>
      </w:tr>
    </w:tbl>
    <w:p w:rsidR="001431AB" w:rsidRPr="001431AB" w:rsidRDefault="001431AB" w:rsidP="001431AB">
      <w:pPr>
        <w:jc w:val="center"/>
        <w:rPr>
          <w:b/>
        </w:rPr>
      </w:pPr>
    </w:p>
    <w:sectPr w:rsidR="001431AB" w:rsidRPr="001431AB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2878"/>
    <w:multiLevelType w:val="hybridMultilevel"/>
    <w:tmpl w:val="D3701996"/>
    <w:lvl w:ilvl="0" w:tplc="6F7ED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A3EBB"/>
    <w:rsid w:val="00024992"/>
    <w:rsid w:val="000326A4"/>
    <w:rsid w:val="00035354"/>
    <w:rsid w:val="00041BCB"/>
    <w:rsid w:val="00046FCA"/>
    <w:rsid w:val="00064CA2"/>
    <w:rsid w:val="00070788"/>
    <w:rsid w:val="00074D8C"/>
    <w:rsid w:val="000755C9"/>
    <w:rsid w:val="00096974"/>
    <w:rsid w:val="000A0FC4"/>
    <w:rsid w:val="000A4F6E"/>
    <w:rsid w:val="000C067B"/>
    <w:rsid w:val="000D7993"/>
    <w:rsid w:val="000F0C06"/>
    <w:rsid w:val="000F21F9"/>
    <w:rsid w:val="00102434"/>
    <w:rsid w:val="00104DCA"/>
    <w:rsid w:val="00107AB9"/>
    <w:rsid w:val="00113D94"/>
    <w:rsid w:val="001431AB"/>
    <w:rsid w:val="001469D5"/>
    <w:rsid w:val="001522CD"/>
    <w:rsid w:val="00155EE9"/>
    <w:rsid w:val="001611C9"/>
    <w:rsid w:val="00167FCC"/>
    <w:rsid w:val="0017043C"/>
    <w:rsid w:val="00175980"/>
    <w:rsid w:val="00182EF3"/>
    <w:rsid w:val="00185621"/>
    <w:rsid w:val="001977E4"/>
    <w:rsid w:val="001A3567"/>
    <w:rsid w:val="001A3EBB"/>
    <w:rsid w:val="001C0656"/>
    <w:rsid w:val="001C4887"/>
    <w:rsid w:val="001D0E57"/>
    <w:rsid w:val="001D7601"/>
    <w:rsid w:val="001D76C9"/>
    <w:rsid w:val="001F1A97"/>
    <w:rsid w:val="0020573E"/>
    <w:rsid w:val="002316A7"/>
    <w:rsid w:val="0023717E"/>
    <w:rsid w:val="0024036C"/>
    <w:rsid w:val="002427F5"/>
    <w:rsid w:val="00243D8D"/>
    <w:rsid w:val="002500FB"/>
    <w:rsid w:val="002547BF"/>
    <w:rsid w:val="00256F90"/>
    <w:rsid w:val="002612B3"/>
    <w:rsid w:val="00286980"/>
    <w:rsid w:val="00293555"/>
    <w:rsid w:val="002A4693"/>
    <w:rsid w:val="002D0D8F"/>
    <w:rsid w:val="002F0B55"/>
    <w:rsid w:val="002F5A86"/>
    <w:rsid w:val="00307128"/>
    <w:rsid w:val="00316524"/>
    <w:rsid w:val="0032258B"/>
    <w:rsid w:val="00323BD6"/>
    <w:rsid w:val="00336283"/>
    <w:rsid w:val="00351BAF"/>
    <w:rsid w:val="003531A5"/>
    <w:rsid w:val="0036405B"/>
    <w:rsid w:val="00381145"/>
    <w:rsid w:val="00382E53"/>
    <w:rsid w:val="003841CC"/>
    <w:rsid w:val="00384494"/>
    <w:rsid w:val="003A76F1"/>
    <w:rsid w:val="003B4D45"/>
    <w:rsid w:val="003C7740"/>
    <w:rsid w:val="003D1A0A"/>
    <w:rsid w:val="003D3D75"/>
    <w:rsid w:val="004135AB"/>
    <w:rsid w:val="004332D2"/>
    <w:rsid w:val="00476B23"/>
    <w:rsid w:val="004A3844"/>
    <w:rsid w:val="004A5BDB"/>
    <w:rsid w:val="004B4F09"/>
    <w:rsid w:val="004C4BB5"/>
    <w:rsid w:val="004F6D00"/>
    <w:rsid w:val="00503D17"/>
    <w:rsid w:val="005153CA"/>
    <w:rsid w:val="00515982"/>
    <w:rsid w:val="005648EF"/>
    <w:rsid w:val="00570F41"/>
    <w:rsid w:val="00587F9E"/>
    <w:rsid w:val="00595E2C"/>
    <w:rsid w:val="0059703B"/>
    <w:rsid w:val="00597C62"/>
    <w:rsid w:val="005C320A"/>
    <w:rsid w:val="005C3492"/>
    <w:rsid w:val="005D679D"/>
    <w:rsid w:val="00602EB5"/>
    <w:rsid w:val="006050D4"/>
    <w:rsid w:val="006107A2"/>
    <w:rsid w:val="006221AB"/>
    <w:rsid w:val="00655D21"/>
    <w:rsid w:val="006611F3"/>
    <w:rsid w:val="006620BE"/>
    <w:rsid w:val="00695F25"/>
    <w:rsid w:val="006D1333"/>
    <w:rsid w:val="007253FD"/>
    <w:rsid w:val="00726340"/>
    <w:rsid w:val="00737016"/>
    <w:rsid w:val="007527CE"/>
    <w:rsid w:val="00753F1F"/>
    <w:rsid w:val="007579A5"/>
    <w:rsid w:val="007660FA"/>
    <w:rsid w:val="00777F50"/>
    <w:rsid w:val="00795038"/>
    <w:rsid w:val="007A1128"/>
    <w:rsid w:val="007F7E44"/>
    <w:rsid w:val="008027C1"/>
    <w:rsid w:val="0080395B"/>
    <w:rsid w:val="008152A5"/>
    <w:rsid w:val="00824A75"/>
    <w:rsid w:val="008523B0"/>
    <w:rsid w:val="008602EF"/>
    <w:rsid w:val="0088015F"/>
    <w:rsid w:val="00893D7E"/>
    <w:rsid w:val="008D1697"/>
    <w:rsid w:val="008D3128"/>
    <w:rsid w:val="008D6E51"/>
    <w:rsid w:val="008E71B7"/>
    <w:rsid w:val="009058F5"/>
    <w:rsid w:val="00906F8A"/>
    <w:rsid w:val="00914045"/>
    <w:rsid w:val="00916CE5"/>
    <w:rsid w:val="00931388"/>
    <w:rsid w:val="00995EFE"/>
    <w:rsid w:val="00996C55"/>
    <w:rsid w:val="009B328E"/>
    <w:rsid w:val="009B5220"/>
    <w:rsid w:val="009B6544"/>
    <w:rsid w:val="009C598F"/>
    <w:rsid w:val="009D53B0"/>
    <w:rsid w:val="009D7112"/>
    <w:rsid w:val="009E4FCC"/>
    <w:rsid w:val="009F188E"/>
    <w:rsid w:val="009F611B"/>
    <w:rsid w:val="00A036BA"/>
    <w:rsid w:val="00A16B2D"/>
    <w:rsid w:val="00A45426"/>
    <w:rsid w:val="00A45548"/>
    <w:rsid w:val="00A52058"/>
    <w:rsid w:val="00A659CD"/>
    <w:rsid w:val="00A674BA"/>
    <w:rsid w:val="00A754EB"/>
    <w:rsid w:val="00A807B5"/>
    <w:rsid w:val="00A81F4D"/>
    <w:rsid w:val="00AD25F3"/>
    <w:rsid w:val="00AD3745"/>
    <w:rsid w:val="00AD69B7"/>
    <w:rsid w:val="00AE051D"/>
    <w:rsid w:val="00AE52F0"/>
    <w:rsid w:val="00B07233"/>
    <w:rsid w:val="00B07A03"/>
    <w:rsid w:val="00B50FDC"/>
    <w:rsid w:val="00B542C3"/>
    <w:rsid w:val="00B76BEC"/>
    <w:rsid w:val="00B9093C"/>
    <w:rsid w:val="00BA2A0F"/>
    <w:rsid w:val="00BA4EB1"/>
    <w:rsid w:val="00BB2C6A"/>
    <w:rsid w:val="00BC535B"/>
    <w:rsid w:val="00BD25A0"/>
    <w:rsid w:val="00BE2559"/>
    <w:rsid w:val="00BF5664"/>
    <w:rsid w:val="00C02FCD"/>
    <w:rsid w:val="00C278EC"/>
    <w:rsid w:val="00C30320"/>
    <w:rsid w:val="00C53807"/>
    <w:rsid w:val="00C8229C"/>
    <w:rsid w:val="00CB7C52"/>
    <w:rsid w:val="00CC5D75"/>
    <w:rsid w:val="00CD19D5"/>
    <w:rsid w:val="00CD4E17"/>
    <w:rsid w:val="00CF3180"/>
    <w:rsid w:val="00CF47E3"/>
    <w:rsid w:val="00D12923"/>
    <w:rsid w:val="00D2032E"/>
    <w:rsid w:val="00D207E4"/>
    <w:rsid w:val="00D403BE"/>
    <w:rsid w:val="00D713B1"/>
    <w:rsid w:val="00DB0A20"/>
    <w:rsid w:val="00DC1A88"/>
    <w:rsid w:val="00E00529"/>
    <w:rsid w:val="00E0678B"/>
    <w:rsid w:val="00E10045"/>
    <w:rsid w:val="00E216B3"/>
    <w:rsid w:val="00E269E5"/>
    <w:rsid w:val="00E26F5E"/>
    <w:rsid w:val="00E27BD1"/>
    <w:rsid w:val="00E329A2"/>
    <w:rsid w:val="00E37178"/>
    <w:rsid w:val="00E372E2"/>
    <w:rsid w:val="00E42A8D"/>
    <w:rsid w:val="00E43FA7"/>
    <w:rsid w:val="00E76633"/>
    <w:rsid w:val="00E80ED8"/>
    <w:rsid w:val="00E83D40"/>
    <w:rsid w:val="00E972A3"/>
    <w:rsid w:val="00E9746C"/>
    <w:rsid w:val="00EA0D89"/>
    <w:rsid w:val="00EA4FC0"/>
    <w:rsid w:val="00EE78F3"/>
    <w:rsid w:val="00EF44E7"/>
    <w:rsid w:val="00F064C4"/>
    <w:rsid w:val="00F075FE"/>
    <w:rsid w:val="00F26DCD"/>
    <w:rsid w:val="00F52710"/>
    <w:rsid w:val="00F55B83"/>
    <w:rsid w:val="00F62CC1"/>
    <w:rsid w:val="00F9126A"/>
    <w:rsid w:val="00FB5AD5"/>
    <w:rsid w:val="00FC0CA0"/>
    <w:rsid w:val="00FC7C1D"/>
    <w:rsid w:val="00FE0266"/>
    <w:rsid w:val="00FE0741"/>
    <w:rsid w:val="00FE73E7"/>
    <w:rsid w:val="00FF18D9"/>
    <w:rsid w:val="00FF71F4"/>
    <w:rsid w:val="00FF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D00"/>
    <w:rPr>
      <w:sz w:val="24"/>
      <w:szCs w:val="24"/>
    </w:rPr>
  </w:style>
  <w:style w:type="paragraph" w:styleId="1">
    <w:name w:val="heading 1"/>
    <w:basedOn w:val="a"/>
    <w:next w:val="a"/>
    <w:qFormat/>
    <w:rsid w:val="00B76BEC"/>
    <w:pPr>
      <w:keepNext/>
      <w:jc w:val="right"/>
      <w:outlineLvl w:val="0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0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579A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41BCB"/>
    <w:pPr>
      <w:ind w:left="360"/>
      <w:jc w:val="both"/>
    </w:pPr>
  </w:style>
  <w:style w:type="paragraph" w:styleId="2">
    <w:name w:val="Body Text 2"/>
    <w:basedOn w:val="a"/>
    <w:rsid w:val="00B76BEC"/>
    <w:pPr>
      <w:spacing w:after="120" w:line="480" w:lineRule="auto"/>
    </w:pPr>
  </w:style>
  <w:style w:type="paragraph" w:styleId="3">
    <w:name w:val="Body Text 3"/>
    <w:basedOn w:val="a"/>
    <w:rsid w:val="00B76BEC"/>
    <w:pPr>
      <w:spacing w:after="120"/>
    </w:pPr>
    <w:rPr>
      <w:sz w:val="16"/>
      <w:szCs w:val="16"/>
    </w:rPr>
  </w:style>
  <w:style w:type="paragraph" w:styleId="a6">
    <w:name w:val="Title"/>
    <w:basedOn w:val="a"/>
    <w:link w:val="a7"/>
    <w:qFormat/>
    <w:rsid w:val="00B76BEC"/>
    <w:pPr>
      <w:jc w:val="center"/>
    </w:pPr>
    <w:rPr>
      <w:b/>
      <w:sz w:val="28"/>
      <w:szCs w:val="20"/>
    </w:rPr>
  </w:style>
  <w:style w:type="paragraph" w:styleId="a8">
    <w:name w:val="header"/>
    <w:basedOn w:val="a"/>
    <w:rsid w:val="00B76BEC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B76BEC"/>
    <w:rPr>
      <w:sz w:val="20"/>
      <w:szCs w:val="20"/>
    </w:rPr>
  </w:style>
  <w:style w:type="paragraph" w:styleId="30">
    <w:name w:val="Body Text Indent 3"/>
    <w:basedOn w:val="a"/>
    <w:link w:val="31"/>
    <w:rsid w:val="009D53B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D53B0"/>
    <w:rPr>
      <w:sz w:val="16"/>
      <w:szCs w:val="16"/>
    </w:rPr>
  </w:style>
  <w:style w:type="character" w:customStyle="1" w:styleId="a7">
    <w:name w:val="Название Знак"/>
    <w:basedOn w:val="a0"/>
    <w:link w:val="a6"/>
    <w:rsid w:val="000A0FC4"/>
    <w:rPr>
      <w:b/>
      <w:sz w:val="28"/>
    </w:rPr>
  </w:style>
  <w:style w:type="paragraph" w:styleId="aa">
    <w:name w:val="List Paragraph"/>
    <w:basedOn w:val="a"/>
    <w:uiPriority w:val="34"/>
    <w:qFormat/>
    <w:rsid w:val="00597C62"/>
    <w:pPr>
      <w:ind w:left="708"/>
    </w:pPr>
  </w:style>
  <w:style w:type="paragraph" w:styleId="ab">
    <w:name w:val="Body Text"/>
    <w:basedOn w:val="a"/>
    <w:link w:val="ac"/>
    <w:rsid w:val="007A1128"/>
    <w:pPr>
      <w:spacing w:after="120"/>
    </w:pPr>
  </w:style>
  <w:style w:type="character" w:customStyle="1" w:styleId="ac">
    <w:name w:val="Основной текст Знак"/>
    <w:basedOn w:val="a0"/>
    <w:link w:val="ab"/>
    <w:rsid w:val="007A1128"/>
    <w:rPr>
      <w:sz w:val="24"/>
      <w:szCs w:val="24"/>
    </w:rPr>
  </w:style>
  <w:style w:type="paragraph" w:styleId="20">
    <w:name w:val="Body Text Indent 2"/>
    <w:basedOn w:val="a"/>
    <w:link w:val="21"/>
    <w:rsid w:val="007A112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7A1128"/>
    <w:rPr>
      <w:sz w:val="24"/>
      <w:szCs w:val="24"/>
    </w:rPr>
  </w:style>
  <w:style w:type="paragraph" w:styleId="ad">
    <w:name w:val="No Spacing"/>
    <w:uiPriority w:val="1"/>
    <w:qFormat/>
    <w:rsid w:val="00BC53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4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69EE-596F-484F-A5B3-6C2C9520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Пользователь Windows</cp:lastModifiedBy>
  <cp:revision>2</cp:revision>
  <cp:lastPrinted>2019-10-15T12:20:00Z</cp:lastPrinted>
  <dcterms:created xsi:type="dcterms:W3CDTF">2019-10-17T06:12:00Z</dcterms:created>
  <dcterms:modified xsi:type="dcterms:W3CDTF">2019-10-17T06:12:00Z</dcterms:modified>
</cp:coreProperties>
</file>