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F723A9" w:rsidRDefault="007142D2" w:rsidP="00F723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3190">
        <w:rPr>
          <w:rFonts w:ascii="Times New Roman" w:hAnsi="Times New Roman" w:cs="Times New Roman"/>
          <w:sz w:val="24"/>
          <w:szCs w:val="24"/>
        </w:rPr>
        <w:t xml:space="preserve"> </w:t>
      </w:r>
      <w:r w:rsidR="00F723A9">
        <w:rPr>
          <w:rFonts w:ascii="Times New Roman" w:hAnsi="Times New Roman" w:cs="Times New Roman"/>
          <w:sz w:val="28"/>
          <w:szCs w:val="28"/>
        </w:rPr>
        <w:t>марта</w:t>
      </w:r>
      <w:r w:rsidR="00E4061A">
        <w:rPr>
          <w:rFonts w:ascii="Times New Roman" w:hAnsi="Times New Roman" w:cs="Times New Roman"/>
          <w:sz w:val="28"/>
          <w:szCs w:val="28"/>
        </w:rPr>
        <w:t xml:space="preserve"> 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A910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2D2">
        <w:rPr>
          <w:rFonts w:ascii="Times New Roman" w:hAnsi="Times New Roman" w:cs="Times New Roman"/>
          <w:sz w:val="28"/>
          <w:szCs w:val="28"/>
        </w:rPr>
        <w:t>4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142D2">
        <w:rPr>
          <w:rFonts w:ascii="Times New Roman" w:hAnsi="Times New Roman" w:cs="Times New Roman"/>
          <w:sz w:val="28"/>
          <w:szCs w:val="28"/>
        </w:rPr>
        <w:t>0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7142D2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E4061A"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933A4" w:rsidRPr="00E933A4" w:rsidTr="00E933A4">
        <w:tc>
          <w:tcPr>
            <w:tcW w:w="534" w:type="dxa"/>
            <w:hideMark/>
          </w:tcPr>
          <w:p w:rsidR="00E933A4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E933A4" w:rsidRPr="007142D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Кураповой Марины Александровны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591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  <w:hideMark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5B2432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B2432" w:rsidRPr="004865BA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Нестеровой Ольги Александровны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574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proofErr w:type="gramStart"/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5B2432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B2432" w:rsidRPr="00C218FF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Цыганок Аллы Юрьевны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566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D95804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B2432" w:rsidRPr="002739A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Жуковой Светланы Сергеевны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560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FF0BF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B2432" w:rsidRPr="00251007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Тарасовой Виктории Николаевны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558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FF0BF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5B2432" w:rsidRPr="007142D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Гореловой Вероники Михайловны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575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14388D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5B2432" w:rsidRPr="00A422BB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Лустова Александра Викторовича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587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14388D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5B2432" w:rsidRPr="00966F51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Макариной Елены Викторовны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589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B5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4476A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037" w:type="dxa"/>
          </w:tcPr>
          <w:p w:rsidR="005B2432" w:rsidRPr="007142D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Шамжуровой Елены Владимировны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избирательной комиссии № 555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BF7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4476A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5B2432" w:rsidRPr="007142D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Ванюшиной Антонины Анатольевны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избирательной комиссии № 593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BF7A8F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943852">
        <w:trPr>
          <w:trHeight w:val="592"/>
        </w:trPr>
        <w:tc>
          <w:tcPr>
            <w:tcW w:w="534" w:type="dxa"/>
          </w:tcPr>
          <w:p w:rsidR="005B2432" w:rsidRPr="00E933A4" w:rsidRDefault="0047799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7142D2" w:rsidRPr="00CD3025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члена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555</w:t>
            </w:r>
          </w:p>
          <w:p w:rsidR="005B2432" w:rsidRPr="00306F8D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правом решающего голоса </w:t>
            </w:r>
            <w:proofErr w:type="gramStart"/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вместо</w:t>
            </w:r>
            <w:proofErr w:type="gramEnd"/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BF7A8F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3A3FBA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5B2432" w:rsidRPr="007142D2" w:rsidRDefault="007142D2" w:rsidP="001B661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кандидатурах для исключения из</w:t>
            </w:r>
            <w:r w:rsidR="001B6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4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резерва составов участковых комиссий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BF7A8F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7F799D">
        <w:trPr>
          <w:trHeight w:val="627"/>
        </w:trPr>
        <w:tc>
          <w:tcPr>
            <w:tcW w:w="534" w:type="dxa"/>
          </w:tcPr>
          <w:p w:rsidR="005B2432" w:rsidRPr="00E933A4" w:rsidRDefault="003A3FBA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5B2432" w:rsidRPr="00CF2BE1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3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кандидатур</w:t>
            </w:r>
            <w:r w:rsid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932">
              <w:rPr>
                <w:rFonts w:ascii="Times New Roman" w:hAnsi="Times New Roman" w:cs="Times New Roman"/>
                <w:b/>
                <w:sz w:val="28"/>
                <w:szCs w:val="28"/>
              </w:rPr>
              <w:t>для исключения из резерва составов участковых комиссий территориальной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Кировского муниципального района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085088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5B2432" w:rsidRPr="001B661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612">
              <w:rPr>
                <w:rFonts w:ascii="Times New Roman" w:hAnsi="Times New Roman" w:cs="Times New Roman"/>
                <w:b/>
                <w:sz w:val="28"/>
                <w:szCs w:val="28"/>
              </w:rPr>
              <w:t>О предложении кандидатур для зачисления в</w:t>
            </w:r>
            <w:r w:rsidR="001B6612" w:rsidRP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составов участковых комиссий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73610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5B2432" w:rsidRPr="007142D2" w:rsidRDefault="007142D2" w:rsidP="001B6612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7142D2">
              <w:rPr>
                <w:rFonts w:ascii="Times New Roman" w:hAnsi="Times New Roman" w:cs="Times New Roman"/>
                <w:b/>
                <w:sz w:val="28"/>
              </w:rPr>
              <w:t xml:space="preserve">О распределении средств федерального бюджета, выделенных  территориальной избирательной комиссии Кировского муниципального района на  </w:t>
            </w:r>
            <w:r w:rsidRPr="007142D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подготовку и проведение общероссийского голосования по вопросу одобрения изменений в Конституцию Российской Федерации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D7D2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rPr>
          <w:trHeight w:val="622"/>
        </w:trPr>
        <w:tc>
          <w:tcPr>
            <w:tcW w:w="534" w:type="dxa"/>
          </w:tcPr>
          <w:p w:rsidR="005B2432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5B2432" w:rsidRPr="007142D2" w:rsidRDefault="007142D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организации закупок товаров, работ, услуг территориальной избирательной комиссией Кировского муниципального района при подготовке и проведении общероссийского голосования по вопросу одобрения изменений в Конституцию Российской Федерации </w:t>
            </w:r>
          </w:p>
        </w:tc>
      </w:tr>
      <w:tr w:rsidR="005B24DB" w:rsidRPr="00E933A4" w:rsidTr="00E933A4">
        <w:trPr>
          <w:trHeight w:val="622"/>
        </w:trPr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D7D2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B93D39" w:rsidTr="00E933A4">
        <w:tc>
          <w:tcPr>
            <w:tcW w:w="534" w:type="dxa"/>
          </w:tcPr>
          <w:p w:rsidR="005B2432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37" w:type="dxa"/>
          </w:tcPr>
          <w:p w:rsidR="005B2432" w:rsidRPr="001B6612" w:rsidRDefault="001B6612" w:rsidP="001B6612">
            <w:pPr>
              <w:jc w:val="both"/>
              <w:rPr>
                <w:b/>
                <w:bCs/>
                <w:sz w:val="28"/>
                <w:szCs w:val="28"/>
              </w:rPr>
            </w:pPr>
            <w:r w:rsidRPr="001B6612">
              <w:rPr>
                <w:rFonts w:ascii="Times New Roman CYR" w:hAnsi="Times New Roman CYR"/>
                <w:b/>
                <w:sz w:val="28"/>
                <w:szCs w:val="28"/>
              </w:rPr>
              <w:t>Об информации о кандидатурах, предложенных в составы участковых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1B6612">
              <w:rPr>
                <w:rFonts w:ascii="Times New Roman CYR" w:hAnsi="Times New Roman CYR"/>
                <w:b/>
                <w:sz w:val="28"/>
                <w:szCs w:val="28"/>
              </w:rPr>
              <w:t>избирательных комиссий (резерв составов участковых избирательных комиссий),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1B6612">
              <w:rPr>
                <w:rFonts w:ascii="Times New Roman CYR" w:hAnsi="Times New Roman CYR"/>
                <w:b/>
                <w:sz w:val="28"/>
                <w:szCs w:val="28"/>
              </w:rPr>
              <w:t>которые не могут быть включены в резерв составов участковых избирательных комиссий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9037" w:type="dxa"/>
          </w:tcPr>
          <w:p w:rsidR="00085088" w:rsidRPr="000B5B7F" w:rsidRDefault="001B661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12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ответственного лица,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6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обеспечивающего организацию работы территориальной избирательной комиссии Кировского муниципального района по осуществлению закупок товаров, работ,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подготовке и проведении общероссийского голосования по вопросу одобрения изменений в Конституцию Российской Федерации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037" w:type="dxa"/>
          </w:tcPr>
          <w:p w:rsidR="00085088" w:rsidRPr="001B6612" w:rsidRDefault="001B661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предложениях участков для голосования участников голосования, не имеющих регистрации по месту жительства в пределах Российской Федерации на общероссийском голосовании по вопросу одобрения изменений в Конституцию Российской Федерации 22 апреля 2020 года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1B6612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51007"/>
    <w:rsid w:val="002565B3"/>
    <w:rsid w:val="002739A2"/>
    <w:rsid w:val="0029469A"/>
    <w:rsid w:val="002F690E"/>
    <w:rsid w:val="003012BF"/>
    <w:rsid w:val="00306F8D"/>
    <w:rsid w:val="003109FF"/>
    <w:rsid w:val="00335254"/>
    <w:rsid w:val="00336620"/>
    <w:rsid w:val="003A3FBA"/>
    <w:rsid w:val="003D7167"/>
    <w:rsid w:val="003E400F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601AD0"/>
    <w:rsid w:val="006503BF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43852"/>
    <w:rsid w:val="00945841"/>
    <w:rsid w:val="00960DA6"/>
    <w:rsid w:val="00966F51"/>
    <w:rsid w:val="00976ECC"/>
    <w:rsid w:val="00991108"/>
    <w:rsid w:val="009C6B82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165AE"/>
    <w:rsid w:val="00D229A7"/>
    <w:rsid w:val="00D80352"/>
    <w:rsid w:val="00D81EDF"/>
    <w:rsid w:val="00D95804"/>
    <w:rsid w:val="00DA379C"/>
    <w:rsid w:val="00DF431A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921F2"/>
    <w:rsid w:val="00F97BE1"/>
    <w:rsid w:val="00FC3AC9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ABC-6B79-4DF3-9D2D-4B58E8B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2020-03-23T08:31:00Z</dcterms:created>
  <dcterms:modified xsi:type="dcterms:W3CDTF">2020-03-23T08:31:00Z</dcterms:modified>
</cp:coreProperties>
</file>