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0A1949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16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июня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>
        <w:rPr>
          <w:rFonts w:eastAsiaTheme="minorEastAsia"/>
          <w:b w:val="0"/>
          <w:bCs w:val="0"/>
          <w:caps w:val="0"/>
          <w:szCs w:val="28"/>
        </w:rPr>
        <w:t>166/4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proofErr w:type="spellStart"/>
      <w:r w:rsidR="000A1949">
        <w:rPr>
          <w:rFonts w:ascii="Times New Roman" w:hAnsi="Times New Roman" w:cs="Times New Roman"/>
          <w:b/>
          <w:sz w:val="28"/>
          <w:szCs w:val="28"/>
        </w:rPr>
        <w:t>Прыткиной</w:t>
      </w:r>
      <w:proofErr w:type="spellEnd"/>
      <w:r w:rsidR="000A1949">
        <w:rPr>
          <w:rFonts w:ascii="Times New Roman" w:hAnsi="Times New Roman" w:cs="Times New Roman"/>
          <w:b/>
          <w:sz w:val="28"/>
          <w:szCs w:val="28"/>
        </w:rPr>
        <w:t xml:space="preserve"> Ирины Валерьевны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0A1949">
        <w:rPr>
          <w:rFonts w:ascii="Times New Roman" w:hAnsi="Times New Roman" w:cs="Times New Roman"/>
          <w:b/>
          <w:sz w:val="28"/>
          <w:szCs w:val="28"/>
        </w:rPr>
        <w:t>вой избирательной комиссии № 582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1F6807" w:rsidRDefault="00C37907" w:rsidP="00C37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proofErr w:type="spellStart"/>
      <w:r w:rsidR="000A1949">
        <w:rPr>
          <w:rFonts w:ascii="Times New Roman" w:hAnsi="Times New Roman" w:cs="Times New Roman"/>
          <w:b/>
          <w:sz w:val="28"/>
          <w:szCs w:val="28"/>
        </w:rPr>
        <w:t>Прыткину</w:t>
      </w:r>
      <w:proofErr w:type="spellEnd"/>
      <w:r w:rsidR="000A1949">
        <w:rPr>
          <w:rFonts w:ascii="Times New Roman" w:hAnsi="Times New Roman" w:cs="Times New Roman"/>
          <w:b/>
          <w:sz w:val="28"/>
          <w:szCs w:val="28"/>
        </w:rPr>
        <w:t xml:space="preserve"> Ирину Валерьевну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1949">
        <w:rPr>
          <w:rFonts w:ascii="Times New Roman" w:hAnsi="Times New Roman" w:cs="Times New Roman"/>
          <w:sz w:val="28"/>
          <w:szCs w:val="28"/>
        </w:rPr>
        <w:t>вой избирательной комиссии № 582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C37907" w:rsidRPr="00ED1C33" w:rsidRDefault="00C37907" w:rsidP="00C37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7907" w:rsidRPr="001F68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Pr="001F6807" w:rsidRDefault="00C37907" w:rsidP="00C3790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7907" w:rsidRDefault="00C37907" w:rsidP="00C37907"/>
    <w:p w:rsidR="00DC5EF5" w:rsidRDefault="00DC5EF5"/>
    <w:sectPr w:rsidR="00DC5EF5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A1949"/>
    <w:rsid w:val="00526F7A"/>
    <w:rsid w:val="0053467A"/>
    <w:rsid w:val="00551F41"/>
    <w:rsid w:val="006F3F87"/>
    <w:rsid w:val="00890A8D"/>
    <w:rsid w:val="00A2484A"/>
    <w:rsid w:val="00B005F6"/>
    <w:rsid w:val="00B16560"/>
    <w:rsid w:val="00C37907"/>
    <w:rsid w:val="00CA3F2F"/>
    <w:rsid w:val="00DC5EF5"/>
    <w:rsid w:val="00E85F1B"/>
    <w:rsid w:val="00E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comp</cp:lastModifiedBy>
  <cp:revision>2</cp:revision>
  <dcterms:created xsi:type="dcterms:W3CDTF">2020-06-21T08:04:00Z</dcterms:created>
  <dcterms:modified xsi:type="dcterms:W3CDTF">2020-06-21T08:04:00Z</dcterms:modified>
</cp:coreProperties>
</file>