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Default="00FB6CD6" w:rsidP="00A15DC2">
      <w:pPr>
        <w:pStyle w:val="21"/>
        <w:ind w:firstLine="0"/>
        <w:jc w:val="center"/>
        <w:rPr>
          <w:b/>
          <w:bCs/>
        </w:rPr>
      </w:pP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53479D" w:rsidRPr="005463C4" w:rsidRDefault="0053479D" w:rsidP="0053479D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5463C4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</w:p>
    <w:p w:rsidR="0053479D" w:rsidRPr="005463C4" w:rsidRDefault="0053479D" w:rsidP="0053479D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5463C4">
        <w:rPr>
          <w:rFonts w:ascii="Times New Roman" w:hAnsi="Times New Roman"/>
          <w:sz w:val="24"/>
          <w:szCs w:val="24"/>
        </w:rPr>
        <w:t>«Кировск» Кировского муниципального района Ленинградской области)</w:t>
      </w:r>
    </w:p>
    <w:p w:rsidR="0053479D" w:rsidRDefault="0053479D" w:rsidP="00A15DC2">
      <w:pPr>
        <w:pStyle w:val="ab"/>
        <w:rPr>
          <w:rFonts w:ascii="Times New Roman" w:hAnsi="Times New Roman"/>
          <w:sz w:val="28"/>
          <w:szCs w:val="28"/>
        </w:rPr>
      </w:pPr>
    </w:p>
    <w:p w:rsidR="0053479D" w:rsidRDefault="0053479D" w:rsidP="00A15DC2">
      <w:pPr>
        <w:pStyle w:val="ab"/>
        <w:rPr>
          <w:rFonts w:ascii="Times New Roman" w:hAnsi="Times New Roman"/>
          <w:sz w:val="28"/>
          <w:szCs w:val="28"/>
        </w:rPr>
      </w:pPr>
    </w:p>
    <w:p w:rsidR="00FB6CD6" w:rsidRPr="00F73F3B" w:rsidRDefault="0053479D" w:rsidP="00A15DC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64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C64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FB6CD6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5E52D1">
        <w:rPr>
          <w:rFonts w:ascii="Times New Roman" w:hAnsi="Times New Roman"/>
          <w:sz w:val="28"/>
          <w:szCs w:val="28"/>
        </w:rPr>
        <w:t xml:space="preserve">  </w:t>
      </w:r>
      <w:r w:rsidR="00C648F2">
        <w:rPr>
          <w:rFonts w:ascii="Times New Roman" w:hAnsi="Times New Roman"/>
          <w:sz w:val="28"/>
          <w:szCs w:val="28"/>
        </w:rPr>
        <w:t xml:space="preserve">                              </w:t>
      </w:r>
      <w:r w:rsidR="005E52D1">
        <w:rPr>
          <w:rFonts w:ascii="Times New Roman" w:hAnsi="Times New Roman"/>
          <w:sz w:val="28"/>
          <w:szCs w:val="28"/>
        </w:rPr>
        <w:t xml:space="preserve"> №</w:t>
      </w:r>
      <w:r w:rsidR="00C648F2">
        <w:rPr>
          <w:rFonts w:ascii="Times New Roman" w:hAnsi="Times New Roman"/>
          <w:sz w:val="28"/>
          <w:szCs w:val="28"/>
        </w:rPr>
        <w:t>167/2</w:t>
      </w: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FB6CD6" w:rsidRPr="007B3771" w:rsidRDefault="00B41483" w:rsidP="00A15D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87C54">
        <w:rPr>
          <w:b/>
          <w:sz w:val="28"/>
          <w:szCs w:val="28"/>
        </w:rPr>
        <w:t>К</w:t>
      </w:r>
      <w:r w:rsidR="00FB6CD6" w:rsidRPr="007B3771">
        <w:rPr>
          <w:b/>
          <w:sz w:val="28"/>
          <w:szCs w:val="28"/>
        </w:rPr>
        <w:t>алендарного плана мероприятий по подготовке</w:t>
      </w:r>
    </w:p>
    <w:p w:rsidR="0017415B" w:rsidRDefault="0017415B" w:rsidP="00A15D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проведению </w:t>
      </w:r>
      <w:r w:rsidR="00D112AA" w:rsidRPr="007B3771">
        <w:rPr>
          <w:b/>
          <w:sz w:val="28"/>
          <w:szCs w:val="28"/>
        </w:rPr>
        <w:t xml:space="preserve">дополнительных </w:t>
      </w:r>
      <w:r w:rsidR="0053479D">
        <w:rPr>
          <w:b/>
          <w:sz w:val="28"/>
          <w:szCs w:val="28"/>
        </w:rPr>
        <w:t>выборов депутата</w:t>
      </w:r>
      <w:r w:rsidR="004665F2">
        <w:rPr>
          <w:b/>
          <w:sz w:val="28"/>
          <w:szCs w:val="28"/>
        </w:rPr>
        <w:t xml:space="preserve"> </w:t>
      </w:r>
      <w:r w:rsidR="005A57C6">
        <w:rPr>
          <w:b/>
          <w:sz w:val="28"/>
          <w:szCs w:val="28"/>
        </w:rPr>
        <w:t>совета</w:t>
      </w:r>
      <w:r w:rsidR="00FB6CD6" w:rsidRPr="007B3771">
        <w:rPr>
          <w:b/>
          <w:sz w:val="28"/>
          <w:szCs w:val="28"/>
        </w:rPr>
        <w:t xml:space="preserve"> депутатов    </w:t>
      </w:r>
      <w:r w:rsidR="00D112AA" w:rsidRPr="007B3771">
        <w:rPr>
          <w:b/>
          <w:sz w:val="28"/>
          <w:szCs w:val="28"/>
        </w:rPr>
        <w:t xml:space="preserve">муниципального образования </w:t>
      </w:r>
      <w:r w:rsidR="0053479D" w:rsidRPr="004665F2">
        <w:rPr>
          <w:b/>
          <w:sz w:val="28"/>
          <w:szCs w:val="28"/>
        </w:rPr>
        <w:t xml:space="preserve">«Кировск» </w:t>
      </w:r>
      <w:r w:rsidR="00D112AA" w:rsidRPr="007B3771">
        <w:rPr>
          <w:b/>
          <w:sz w:val="28"/>
          <w:szCs w:val="28"/>
        </w:rPr>
        <w:t xml:space="preserve">Кировского муниципального района Ленинградской области </w:t>
      </w:r>
      <w:r w:rsidR="004814CA">
        <w:rPr>
          <w:b/>
          <w:sz w:val="28"/>
          <w:szCs w:val="28"/>
        </w:rPr>
        <w:t xml:space="preserve"> четвёртого созыва по многоманд</w:t>
      </w:r>
      <w:r w:rsidR="0053479D">
        <w:rPr>
          <w:b/>
          <w:sz w:val="28"/>
          <w:szCs w:val="28"/>
        </w:rPr>
        <w:t>атному избирательному округу №13</w:t>
      </w:r>
    </w:p>
    <w:p w:rsidR="00FB6CD6" w:rsidRPr="007B3771" w:rsidRDefault="004814CA" w:rsidP="00A15D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3479D">
        <w:rPr>
          <w:b/>
          <w:sz w:val="28"/>
          <w:szCs w:val="28"/>
        </w:rPr>
        <w:t xml:space="preserve">единый </w:t>
      </w:r>
      <w:r>
        <w:rPr>
          <w:b/>
          <w:sz w:val="28"/>
          <w:szCs w:val="28"/>
        </w:rPr>
        <w:t xml:space="preserve">день голосования </w:t>
      </w:r>
      <w:r w:rsidR="0053479D">
        <w:rPr>
          <w:b/>
          <w:sz w:val="28"/>
          <w:szCs w:val="28"/>
        </w:rPr>
        <w:t>13 сентября  2020</w:t>
      </w:r>
      <w:r w:rsidR="00FB6CD6" w:rsidRPr="007B3771">
        <w:rPr>
          <w:b/>
          <w:sz w:val="28"/>
          <w:szCs w:val="28"/>
        </w:rPr>
        <w:t xml:space="preserve"> года</w:t>
      </w:r>
    </w:p>
    <w:p w:rsidR="00FB6CD6" w:rsidRDefault="00FB6CD6" w:rsidP="00A15DC2"/>
    <w:p w:rsidR="00792E63" w:rsidRDefault="00792E63" w:rsidP="00792E63">
      <w:pPr>
        <w:keepNext/>
        <w:keepLines/>
        <w:jc w:val="center"/>
        <w:rPr>
          <w:b/>
          <w:bCs/>
          <w:sz w:val="28"/>
        </w:rPr>
      </w:pPr>
    </w:p>
    <w:p w:rsidR="00FB6CD6" w:rsidRPr="0053479D" w:rsidRDefault="00FB6CD6" w:rsidP="00792E63">
      <w:pPr>
        <w:keepNext/>
        <w:keepLines/>
        <w:ind w:firstLine="360"/>
        <w:jc w:val="both"/>
        <w:rPr>
          <w:b/>
          <w:sz w:val="28"/>
          <w:szCs w:val="28"/>
        </w:rPr>
      </w:pPr>
      <w:r w:rsidRPr="00792E63">
        <w:rPr>
          <w:sz w:val="28"/>
          <w:szCs w:val="28"/>
        </w:rPr>
        <w:t>Руководствуясь постановлением Избирательной ко</w:t>
      </w:r>
      <w:r w:rsidR="0017415B" w:rsidRPr="00792E63">
        <w:rPr>
          <w:sz w:val="28"/>
          <w:szCs w:val="28"/>
        </w:rPr>
        <w:t>ми</w:t>
      </w:r>
      <w:r w:rsidR="00792E63" w:rsidRPr="00792E63">
        <w:rPr>
          <w:sz w:val="28"/>
          <w:szCs w:val="28"/>
        </w:rPr>
        <w:t>ссии Ленинградской области от 11 июня 2020</w:t>
      </w:r>
      <w:r w:rsidRPr="00792E63">
        <w:rPr>
          <w:sz w:val="28"/>
          <w:szCs w:val="28"/>
        </w:rPr>
        <w:t xml:space="preserve"> года №</w:t>
      </w:r>
      <w:r w:rsidR="00792E63" w:rsidRPr="00792E63">
        <w:rPr>
          <w:sz w:val="28"/>
          <w:szCs w:val="28"/>
        </w:rPr>
        <w:t>79/597</w:t>
      </w:r>
      <w:r w:rsidR="00AB5A17" w:rsidRPr="00792E63">
        <w:rPr>
          <w:sz w:val="28"/>
          <w:szCs w:val="28"/>
        </w:rPr>
        <w:t xml:space="preserve"> «</w:t>
      </w:r>
      <w:r w:rsidR="00792E63" w:rsidRPr="00792E63">
        <w:rPr>
          <w:bCs/>
          <w:sz w:val="28"/>
          <w:szCs w:val="28"/>
        </w:rPr>
        <w:t xml:space="preserve">О Типовом </w:t>
      </w:r>
      <w:r w:rsidR="00792E63" w:rsidRPr="00792E63">
        <w:rPr>
          <w:sz w:val="28"/>
          <w:szCs w:val="28"/>
        </w:rPr>
        <w:t>календарном плане мероприятий по подготовке и проведению выборов депутатов совета депутатов Большеижорского городского поселения Ломоносовского муниципального района Ленинградской области пятого созыва, повторных и дополнительных выборов депутатов советов депутатов ряда муниципальных образований Ленинградской области 13 сентября 2020 года»</w:t>
      </w:r>
      <w:r w:rsidR="00792E63">
        <w:rPr>
          <w:sz w:val="28"/>
          <w:szCs w:val="28"/>
        </w:rPr>
        <w:t>,</w:t>
      </w:r>
      <w:r w:rsidR="00792E63" w:rsidRPr="00792E63">
        <w:rPr>
          <w:sz w:val="28"/>
          <w:szCs w:val="28"/>
        </w:rPr>
        <w:t xml:space="preserve"> </w:t>
      </w:r>
      <w:r w:rsidR="00792E63">
        <w:rPr>
          <w:sz w:val="28"/>
          <w:szCs w:val="28"/>
        </w:rPr>
        <w:t xml:space="preserve"> </w:t>
      </w:r>
      <w:r w:rsidRPr="0053479D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17415B" w:rsidRPr="0053479D">
        <w:rPr>
          <w:sz w:val="28"/>
          <w:szCs w:val="28"/>
        </w:rPr>
        <w:t>(</w:t>
      </w:r>
      <w:r w:rsidR="0053479D" w:rsidRPr="0053479D">
        <w:rPr>
          <w:sz w:val="28"/>
          <w:szCs w:val="28"/>
        </w:rPr>
        <w:t>с полномочиями избирательной комиссии муниципального образования</w:t>
      </w:r>
      <w:r w:rsidR="009D218F">
        <w:rPr>
          <w:sz w:val="28"/>
          <w:szCs w:val="28"/>
        </w:rPr>
        <w:t xml:space="preserve"> </w:t>
      </w:r>
      <w:r w:rsidR="0053479D" w:rsidRPr="0053479D">
        <w:rPr>
          <w:sz w:val="28"/>
          <w:szCs w:val="28"/>
        </w:rPr>
        <w:t>«Кировск» Кировского муниципально</w:t>
      </w:r>
      <w:r w:rsidR="0053479D">
        <w:rPr>
          <w:sz w:val="28"/>
          <w:szCs w:val="28"/>
        </w:rPr>
        <w:t>го района Ленинградской области</w:t>
      </w:r>
      <w:r w:rsidR="00560EA4" w:rsidRPr="0053479D">
        <w:rPr>
          <w:sz w:val="28"/>
          <w:szCs w:val="28"/>
        </w:rPr>
        <w:t xml:space="preserve">) </w:t>
      </w:r>
      <w:r w:rsidRPr="0053479D">
        <w:rPr>
          <w:b/>
          <w:sz w:val="28"/>
          <w:szCs w:val="28"/>
        </w:rPr>
        <w:t>постановляет:</w:t>
      </w:r>
    </w:p>
    <w:p w:rsidR="00FB6CD6" w:rsidRDefault="001421DE" w:rsidP="005347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7C54">
        <w:rPr>
          <w:rFonts w:ascii="Times New Roman" w:hAnsi="Times New Roman"/>
          <w:sz w:val="28"/>
          <w:szCs w:val="28"/>
        </w:rPr>
        <w:t>Утвердить К</w:t>
      </w:r>
      <w:r w:rsidR="0017415B" w:rsidRPr="00AF21AF">
        <w:rPr>
          <w:rFonts w:ascii="Times New Roman" w:hAnsi="Times New Roman"/>
          <w:sz w:val="28"/>
          <w:szCs w:val="28"/>
        </w:rPr>
        <w:t>алендарный</w:t>
      </w:r>
      <w:r w:rsidR="00FB6CD6" w:rsidRPr="00AF21AF">
        <w:rPr>
          <w:rFonts w:ascii="Times New Roman" w:hAnsi="Times New Roman"/>
          <w:sz w:val="28"/>
          <w:szCs w:val="28"/>
        </w:rPr>
        <w:t xml:space="preserve"> план мероприятий по подготовке и проведению </w:t>
      </w:r>
      <w:r w:rsidR="00D7714B" w:rsidRPr="00AF21AF">
        <w:rPr>
          <w:rFonts w:ascii="Times New Roman" w:hAnsi="Times New Roman"/>
          <w:sz w:val="28"/>
          <w:szCs w:val="28"/>
        </w:rPr>
        <w:t xml:space="preserve">дополнительных </w:t>
      </w:r>
      <w:r w:rsidR="00FB6CD6" w:rsidRPr="00AF21AF">
        <w:rPr>
          <w:rFonts w:ascii="Times New Roman" w:hAnsi="Times New Roman"/>
          <w:sz w:val="28"/>
          <w:szCs w:val="28"/>
        </w:rPr>
        <w:t>выборов деп</w:t>
      </w:r>
      <w:r w:rsidR="0053479D">
        <w:rPr>
          <w:rFonts w:ascii="Times New Roman" w:hAnsi="Times New Roman"/>
          <w:sz w:val="28"/>
          <w:szCs w:val="28"/>
        </w:rPr>
        <w:t>утата</w:t>
      </w:r>
      <w:r w:rsidR="005A57C6">
        <w:rPr>
          <w:rFonts w:ascii="Times New Roman" w:hAnsi="Times New Roman"/>
          <w:sz w:val="28"/>
          <w:szCs w:val="28"/>
        </w:rPr>
        <w:t xml:space="preserve"> совета</w:t>
      </w:r>
      <w:r w:rsidR="00FB6CD6" w:rsidRPr="00AF21AF">
        <w:rPr>
          <w:rFonts w:ascii="Times New Roman" w:hAnsi="Times New Roman"/>
          <w:sz w:val="28"/>
          <w:szCs w:val="28"/>
        </w:rPr>
        <w:t xml:space="preserve"> депутатов</w:t>
      </w:r>
      <w:r w:rsidR="00B3699B">
        <w:rPr>
          <w:rFonts w:ascii="Times New Roman" w:hAnsi="Times New Roman"/>
          <w:sz w:val="28"/>
          <w:szCs w:val="28"/>
        </w:rPr>
        <w:t xml:space="preserve"> </w:t>
      </w:r>
      <w:r w:rsidR="0053479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3479D" w:rsidRPr="0053479D">
        <w:rPr>
          <w:rFonts w:ascii="Times New Roman" w:hAnsi="Times New Roman"/>
          <w:sz w:val="28"/>
          <w:szCs w:val="28"/>
        </w:rPr>
        <w:t>Кировск» Кировского муниципально</w:t>
      </w:r>
      <w:r w:rsidR="0053479D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FB2FC6">
        <w:rPr>
          <w:rFonts w:ascii="Times New Roman" w:hAnsi="Times New Roman"/>
          <w:sz w:val="28"/>
          <w:szCs w:val="28"/>
        </w:rPr>
        <w:t xml:space="preserve"> </w:t>
      </w:r>
      <w:r w:rsidR="00560EA4" w:rsidRPr="00AF21AF">
        <w:rPr>
          <w:rFonts w:ascii="Times New Roman" w:hAnsi="Times New Roman"/>
          <w:sz w:val="28"/>
          <w:szCs w:val="28"/>
        </w:rPr>
        <w:t>четвёртого созыва</w:t>
      </w:r>
      <w:r w:rsidR="003C0744" w:rsidRPr="00AF21AF">
        <w:rPr>
          <w:rFonts w:ascii="Times New Roman" w:hAnsi="Times New Roman"/>
          <w:sz w:val="28"/>
          <w:szCs w:val="28"/>
        </w:rPr>
        <w:t xml:space="preserve"> по многомандатному избирательному </w:t>
      </w:r>
      <w:r w:rsidR="0053479D">
        <w:rPr>
          <w:rFonts w:ascii="Times New Roman" w:hAnsi="Times New Roman"/>
          <w:sz w:val="28"/>
          <w:szCs w:val="28"/>
        </w:rPr>
        <w:t>округу №13</w:t>
      </w:r>
      <w:r w:rsidR="00421441">
        <w:rPr>
          <w:rFonts w:ascii="Times New Roman" w:hAnsi="Times New Roman"/>
          <w:sz w:val="28"/>
          <w:szCs w:val="28"/>
        </w:rPr>
        <w:t xml:space="preserve"> </w:t>
      </w:r>
      <w:r w:rsidR="0053479D" w:rsidRPr="0053479D">
        <w:rPr>
          <w:rFonts w:ascii="Times New Roman" w:hAnsi="Times New Roman"/>
          <w:sz w:val="28"/>
          <w:szCs w:val="28"/>
        </w:rPr>
        <w:t xml:space="preserve">в единый день голосования  13 сентября  </w:t>
      </w:r>
      <w:r w:rsidR="00210DD1">
        <w:rPr>
          <w:rFonts w:ascii="Times New Roman" w:hAnsi="Times New Roman"/>
          <w:sz w:val="28"/>
          <w:szCs w:val="28"/>
        </w:rPr>
        <w:t xml:space="preserve">      </w:t>
      </w:r>
      <w:r w:rsidR="0053479D" w:rsidRPr="0053479D">
        <w:rPr>
          <w:rFonts w:ascii="Times New Roman" w:hAnsi="Times New Roman"/>
          <w:sz w:val="28"/>
          <w:szCs w:val="28"/>
        </w:rPr>
        <w:t>2020 года</w:t>
      </w:r>
      <w:r w:rsidR="00FB6CD6" w:rsidRPr="007D611F">
        <w:rPr>
          <w:rFonts w:ascii="Times New Roman" w:hAnsi="Times New Roman"/>
          <w:sz w:val="28"/>
          <w:szCs w:val="28"/>
        </w:rPr>
        <w:t xml:space="preserve"> (приложение).</w:t>
      </w:r>
    </w:p>
    <w:p w:rsidR="0053479D" w:rsidRPr="0071476A" w:rsidRDefault="001421DE" w:rsidP="005347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479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«Неделя нашего города» и </w:t>
      </w:r>
      <w:r w:rsidR="0053479D" w:rsidRPr="0071476A">
        <w:rPr>
          <w:rFonts w:ascii="Times New Roman" w:hAnsi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53479D" w:rsidRPr="0035549F" w:rsidRDefault="0053479D" w:rsidP="005347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Default="00D7714B" w:rsidP="00A15DC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FB6CD6">
        <w:rPr>
          <w:sz w:val="28"/>
          <w:szCs w:val="28"/>
        </w:rPr>
        <w:t>р</w:t>
      </w:r>
      <w:r>
        <w:rPr>
          <w:sz w:val="28"/>
          <w:szCs w:val="28"/>
        </w:rPr>
        <w:t>едседатель</w:t>
      </w:r>
      <w:r w:rsidR="00FB6CD6">
        <w:rPr>
          <w:sz w:val="28"/>
          <w:szCs w:val="28"/>
        </w:rPr>
        <w:t xml:space="preserve"> ТИК                                                  </w:t>
      </w:r>
      <w:r w:rsidR="00421441">
        <w:rPr>
          <w:sz w:val="28"/>
          <w:szCs w:val="28"/>
        </w:rPr>
        <w:t xml:space="preserve">     </w:t>
      </w:r>
      <w:r w:rsidR="00DA7315">
        <w:rPr>
          <w:sz w:val="28"/>
          <w:szCs w:val="28"/>
        </w:rPr>
        <w:t xml:space="preserve">        </w:t>
      </w:r>
      <w:r w:rsidR="00876F33">
        <w:rPr>
          <w:sz w:val="28"/>
          <w:szCs w:val="28"/>
        </w:rPr>
        <w:t xml:space="preserve">    </w:t>
      </w:r>
      <w:r w:rsidR="00DA7315">
        <w:rPr>
          <w:sz w:val="28"/>
          <w:szCs w:val="28"/>
        </w:rPr>
        <w:t xml:space="preserve">  </w:t>
      </w:r>
      <w:r w:rsidR="0053479D">
        <w:rPr>
          <w:sz w:val="28"/>
          <w:szCs w:val="28"/>
        </w:rPr>
        <w:t>Л.В.Борзова</w:t>
      </w: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Pr="00A45548" w:rsidRDefault="00FB6CD6" w:rsidP="00A15DC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</w:t>
      </w:r>
      <w:r w:rsidRPr="00A45548">
        <w:rPr>
          <w:sz w:val="28"/>
          <w:szCs w:val="28"/>
        </w:rPr>
        <w:tab/>
      </w:r>
      <w:r w:rsidR="00421441">
        <w:rPr>
          <w:sz w:val="28"/>
          <w:szCs w:val="28"/>
        </w:rPr>
        <w:t xml:space="preserve">                                                       </w:t>
      </w:r>
      <w:r w:rsidR="00DA7315">
        <w:rPr>
          <w:sz w:val="28"/>
          <w:szCs w:val="28"/>
        </w:rPr>
        <w:t xml:space="preserve">    </w:t>
      </w:r>
      <w:r w:rsidR="00421441">
        <w:rPr>
          <w:sz w:val="28"/>
          <w:szCs w:val="28"/>
        </w:rPr>
        <w:t xml:space="preserve">  </w:t>
      </w:r>
      <w:r>
        <w:rPr>
          <w:sz w:val="28"/>
          <w:szCs w:val="28"/>
        </w:rPr>
        <w:t>Ю.В.Тимофеева</w:t>
      </w:r>
    </w:p>
    <w:sectPr w:rsidR="00FB6CD6" w:rsidRPr="00A45548" w:rsidSect="00BA5D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0C8" w:rsidRDefault="000D60C8">
      <w:r>
        <w:separator/>
      </w:r>
    </w:p>
  </w:endnote>
  <w:endnote w:type="continuationSeparator" w:id="1">
    <w:p w:rsidR="000D60C8" w:rsidRDefault="000D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D6" w:rsidRDefault="008C10C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6C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6CD6" w:rsidRDefault="00FB6CD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D6" w:rsidRDefault="008C10C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6C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A0C">
      <w:rPr>
        <w:rStyle w:val="aa"/>
        <w:noProof/>
      </w:rPr>
      <w:t>1</w:t>
    </w:r>
    <w:r>
      <w:rPr>
        <w:rStyle w:val="aa"/>
      </w:rPr>
      <w:fldChar w:fldCharType="end"/>
    </w:r>
  </w:p>
  <w:p w:rsidR="00FB6CD6" w:rsidRDefault="00FB6C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0C8" w:rsidRDefault="000D60C8">
      <w:r>
        <w:separator/>
      </w:r>
    </w:p>
  </w:footnote>
  <w:footnote w:type="continuationSeparator" w:id="1">
    <w:p w:rsidR="000D60C8" w:rsidRDefault="000D6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5F"/>
    <w:rsid w:val="0002639B"/>
    <w:rsid w:val="00033E70"/>
    <w:rsid w:val="000455A7"/>
    <w:rsid w:val="000474F1"/>
    <w:rsid w:val="00053CE7"/>
    <w:rsid w:val="00055B11"/>
    <w:rsid w:val="00063F11"/>
    <w:rsid w:val="00064D14"/>
    <w:rsid w:val="000A3C6E"/>
    <w:rsid w:val="000B06F7"/>
    <w:rsid w:val="000B5705"/>
    <w:rsid w:val="000D0228"/>
    <w:rsid w:val="000D39DD"/>
    <w:rsid w:val="000D60C8"/>
    <w:rsid w:val="000F0194"/>
    <w:rsid w:val="000F12C0"/>
    <w:rsid w:val="000F2195"/>
    <w:rsid w:val="00100A21"/>
    <w:rsid w:val="00103B20"/>
    <w:rsid w:val="001052CE"/>
    <w:rsid w:val="00107C60"/>
    <w:rsid w:val="00121D79"/>
    <w:rsid w:val="00127ED7"/>
    <w:rsid w:val="001421DE"/>
    <w:rsid w:val="001425E8"/>
    <w:rsid w:val="001479EC"/>
    <w:rsid w:val="0017415B"/>
    <w:rsid w:val="00193CEE"/>
    <w:rsid w:val="001B0CDC"/>
    <w:rsid w:val="001B280C"/>
    <w:rsid w:val="001B454A"/>
    <w:rsid w:val="001C10BB"/>
    <w:rsid w:val="001E4C27"/>
    <w:rsid w:val="00201E98"/>
    <w:rsid w:val="00210DD1"/>
    <w:rsid w:val="0021684D"/>
    <w:rsid w:val="00231BD0"/>
    <w:rsid w:val="002371BA"/>
    <w:rsid w:val="00246564"/>
    <w:rsid w:val="00250268"/>
    <w:rsid w:val="00257E5B"/>
    <w:rsid w:val="00261CDB"/>
    <w:rsid w:val="002758D5"/>
    <w:rsid w:val="00275CE8"/>
    <w:rsid w:val="002813CC"/>
    <w:rsid w:val="00285A91"/>
    <w:rsid w:val="00286100"/>
    <w:rsid w:val="002963D8"/>
    <w:rsid w:val="002A0C46"/>
    <w:rsid w:val="002A20F3"/>
    <w:rsid w:val="002C1EFA"/>
    <w:rsid w:val="002C1FD8"/>
    <w:rsid w:val="002C35A5"/>
    <w:rsid w:val="002C3AC6"/>
    <w:rsid w:val="002C5A2C"/>
    <w:rsid w:val="002D5D14"/>
    <w:rsid w:val="002E73E9"/>
    <w:rsid w:val="0031170C"/>
    <w:rsid w:val="00334782"/>
    <w:rsid w:val="00351E87"/>
    <w:rsid w:val="0037255D"/>
    <w:rsid w:val="003A2BEE"/>
    <w:rsid w:val="003C0744"/>
    <w:rsid w:val="003C2EEB"/>
    <w:rsid w:val="003D18DF"/>
    <w:rsid w:val="003D2747"/>
    <w:rsid w:val="003E54B4"/>
    <w:rsid w:val="003E6751"/>
    <w:rsid w:val="00400952"/>
    <w:rsid w:val="00406ECA"/>
    <w:rsid w:val="00415202"/>
    <w:rsid w:val="00421441"/>
    <w:rsid w:val="004217CD"/>
    <w:rsid w:val="00426B43"/>
    <w:rsid w:val="00442E57"/>
    <w:rsid w:val="00453588"/>
    <w:rsid w:val="004665F2"/>
    <w:rsid w:val="00472108"/>
    <w:rsid w:val="004763DC"/>
    <w:rsid w:val="004814CA"/>
    <w:rsid w:val="0049136E"/>
    <w:rsid w:val="00492AE6"/>
    <w:rsid w:val="0049459D"/>
    <w:rsid w:val="004A2B15"/>
    <w:rsid w:val="004B3463"/>
    <w:rsid w:val="004C6318"/>
    <w:rsid w:val="004E21A2"/>
    <w:rsid w:val="005300DC"/>
    <w:rsid w:val="0053479D"/>
    <w:rsid w:val="005378DD"/>
    <w:rsid w:val="00546117"/>
    <w:rsid w:val="00560EA4"/>
    <w:rsid w:val="00573938"/>
    <w:rsid w:val="005827B4"/>
    <w:rsid w:val="005A57C6"/>
    <w:rsid w:val="005B20EE"/>
    <w:rsid w:val="005B68AF"/>
    <w:rsid w:val="005C1524"/>
    <w:rsid w:val="005C5665"/>
    <w:rsid w:val="005C5D9E"/>
    <w:rsid w:val="005E1DFD"/>
    <w:rsid w:val="005E52D1"/>
    <w:rsid w:val="005F239D"/>
    <w:rsid w:val="006232E2"/>
    <w:rsid w:val="006311CD"/>
    <w:rsid w:val="00632178"/>
    <w:rsid w:val="006477B7"/>
    <w:rsid w:val="00661CBA"/>
    <w:rsid w:val="006831B9"/>
    <w:rsid w:val="0069685B"/>
    <w:rsid w:val="006B67B6"/>
    <w:rsid w:val="006C04AD"/>
    <w:rsid w:val="006C6098"/>
    <w:rsid w:val="006D1D5C"/>
    <w:rsid w:val="006D49D5"/>
    <w:rsid w:val="006D7A0C"/>
    <w:rsid w:val="006E7EF8"/>
    <w:rsid w:val="006F0540"/>
    <w:rsid w:val="006F66CD"/>
    <w:rsid w:val="006F70A0"/>
    <w:rsid w:val="00705288"/>
    <w:rsid w:val="00714A86"/>
    <w:rsid w:val="00725B09"/>
    <w:rsid w:val="007265A6"/>
    <w:rsid w:val="00745020"/>
    <w:rsid w:val="00745440"/>
    <w:rsid w:val="00753D30"/>
    <w:rsid w:val="007613B7"/>
    <w:rsid w:val="00777A4F"/>
    <w:rsid w:val="00787C54"/>
    <w:rsid w:val="0079018E"/>
    <w:rsid w:val="007916BB"/>
    <w:rsid w:val="00792242"/>
    <w:rsid w:val="00792E63"/>
    <w:rsid w:val="00797072"/>
    <w:rsid w:val="007A7B87"/>
    <w:rsid w:val="007B3771"/>
    <w:rsid w:val="007C070D"/>
    <w:rsid w:val="007C718C"/>
    <w:rsid w:val="007D1C0E"/>
    <w:rsid w:val="007D2238"/>
    <w:rsid w:val="007D2822"/>
    <w:rsid w:val="007D57E1"/>
    <w:rsid w:val="007D611F"/>
    <w:rsid w:val="007F22CB"/>
    <w:rsid w:val="00802A8D"/>
    <w:rsid w:val="00812BAB"/>
    <w:rsid w:val="008144EF"/>
    <w:rsid w:val="00822461"/>
    <w:rsid w:val="00841550"/>
    <w:rsid w:val="00841910"/>
    <w:rsid w:val="0084280A"/>
    <w:rsid w:val="00846EBD"/>
    <w:rsid w:val="00860B5F"/>
    <w:rsid w:val="008623A0"/>
    <w:rsid w:val="00871A88"/>
    <w:rsid w:val="008745D2"/>
    <w:rsid w:val="00874A24"/>
    <w:rsid w:val="00876874"/>
    <w:rsid w:val="00876F33"/>
    <w:rsid w:val="0087704C"/>
    <w:rsid w:val="00896454"/>
    <w:rsid w:val="008A0ACF"/>
    <w:rsid w:val="008A3307"/>
    <w:rsid w:val="008B35BA"/>
    <w:rsid w:val="008C10CE"/>
    <w:rsid w:val="008C11BE"/>
    <w:rsid w:val="008C49E4"/>
    <w:rsid w:val="008D58D1"/>
    <w:rsid w:val="008F4F3A"/>
    <w:rsid w:val="009118C9"/>
    <w:rsid w:val="009127A9"/>
    <w:rsid w:val="0091381A"/>
    <w:rsid w:val="00913C50"/>
    <w:rsid w:val="00922502"/>
    <w:rsid w:val="009302D8"/>
    <w:rsid w:val="00934AF0"/>
    <w:rsid w:val="009413BD"/>
    <w:rsid w:val="00941A07"/>
    <w:rsid w:val="00941C17"/>
    <w:rsid w:val="00942318"/>
    <w:rsid w:val="009638B8"/>
    <w:rsid w:val="00983FCE"/>
    <w:rsid w:val="00987B7A"/>
    <w:rsid w:val="009945A6"/>
    <w:rsid w:val="009C6C19"/>
    <w:rsid w:val="009D218F"/>
    <w:rsid w:val="009F2F6E"/>
    <w:rsid w:val="00A064A2"/>
    <w:rsid w:val="00A07319"/>
    <w:rsid w:val="00A15DC2"/>
    <w:rsid w:val="00A176A5"/>
    <w:rsid w:val="00A344A7"/>
    <w:rsid w:val="00A35A2A"/>
    <w:rsid w:val="00A3756C"/>
    <w:rsid w:val="00A3768C"/>
    <w:rsid w:val="00A45548"/>
    <w:rsid w:val="00A50204"/>
    <w:rsid w:val="00A56C8A"/>
    <w:rsid w:val="00AB17B5"/>
    <w:rsid w:val="00AB5A17"/>
    <w:rsid w:val="00AB60E4"/>
    <w:rsid w:val="00AC4DB2"/>
    <w:rsid w:val="00AE444B"/>
    <w:rsid w:val="00AF21AF"/>
    <w:rsid w:val="00AF7DCC"/>
    <w:rsid w:val="00B122DF"/>
    <w:rsid w:val="00B16A0B"/>
    <w:rsid w:val="00B26887"/>
    <w:rsid w:val="00B3699B"/>
    <w:rsid w:val="00B41483"/>
    <w:rsid w:val="00B4765E"/>
    <w:rsid w:val="00B76212"/>
    <w:rsid w:val="00B763E2"/>
    <w:rsid w:val="00B770F8"/>
    <w:rsid w:val="00B83C56"/>
    <w:rsid w:val="00B91E1A"/>
    <w:rsid w:val="00BA5D2D"/>
    <w:rsid w:val="00BB6FED"/>
    <w:rsid w:val="00BD3E2C"/>
    <w:rsid w:val="00BF6E3C"/>
    <w:rsid w:val="00C00275"/>
    <w:rsid w:val="00C04B82"/>
    <w:rsid w:val="00C062D0"/>
    <w:rsid w:val="00C20956"/>
    <w:rsid w:val="00C27A43"/>
    <w:rsid w:val="00C27EEF"/>
    <w:rsid w:val="00C5449D"/>
    <w:rsid w:val="00C6130F"/>
    <w:rsid w:val="00C64121"/>
    <w:rsid w:val="00C643E7"/>
    <w:rsid w:val="00C648F2"/>
    <w:rsid w:val="00C74E51"/>
    <w:rsid w:val="00C86DB6"/>
    <w:rsid w:val="00CB190E"/>
    <w:rsid w:val="00CB4AF8"/>
    <w:rsid w:val="00CE5526"/>
    <w:rsid w:val="00D03639"/>
    <w:rsid w:val="00D112AA"/>
    <w:rsid w:val="00D44A6E"/>
    <w:rsid w:val="00D51AB8"/>
    <w:rsid w:val="00D65ED3"/>
    <w:rsid w:val="00D67BD7"/>
    <w:rsid w:val="00D7714B"/>
    <w:rsid w:val="00D820B3"/>
    <w:rsid w:val="00D82D7E"/>
    <w:rsid w:val="00D877AE"/>
    <w:rsid w:val="00D95248"/>
    <w:rsid w:val="00DA3198"/>
    <w:rsid w:val="00DA6158"/>
    <w:rsid w:val="00DA7315"/>
    <w:rsid w:val="00DB1E6D"/>
    <w:rsid w:val="00DB3D39"/>
    <w:rsid w:val="00DC38CE"/>
    <w:rsid w:val="00DD11E2"/>
    <w:rsid w:val="00DF27A1"/>
    <w:rsid w:val="00E06D83"/>
    <w:rsid w:val="00E37210"/>
    <w:rsid w:val="00E40507"/>
    <w:rsid w:val="00E505DA"/>
    <w:rsid w:val="00E52B04"/>
    <w:rsid w:val="00E55127"/>
    <w:rsid w:val="00E6328E"/>
    <w:rsid w:val="00EA2526"/>
    <w:rsid w:val="00ED2FAA"/>
    <w:rsid w:val="00F0519C"/>
    <w:rsid w:val="00F4269A"/>
    <w:rsid w:val="00F42F28"/>
    <w:rsid w:val="00F53C29"/>
    <w:rsid w:val="00F565FE"/>
    <w:rsid w:val="00F66D92"/>
    <w:rsid w:val="00F73F3B"/>
    <w:rsid w:val="00F867E1"/>
    <w:rsid w:val="00FA03FB"/>
    <w:rsid w:val="00FA1A10"/>
    <w:rsid w:val="00FB2574"/>
    <w:rsid w:val="00FB2FC6"/>
    <w:rsid w:val="00FB6707"/>
    <w:rsid w:val="00FB6CD6"/>
    <w:rsid w:val="00FC49B7"/>
    <w:rsid w:val="00FD0D08"/>
    <w:rsid w:val="00FE1A95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uiPriority w:val="99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638"/>
    <w:rPr>
      <w:sz w:val="24"/>
      <w:szCs w:val="24"/>
    </w:rPr>
  </w:style>
  <w:style w:type="paragraph" w:customStyle="1" w:styleId="ConsNonformat">
    <w:name w:val="ConsNonformat"/>
    <w:uiPriority w:val="99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11"/>
    <w:uiPriority w:val="99"/>
    <w:rsid w:val="00BA5D2D"/>
    <w:rPr>
      <w:rFonts w:cs="Times New Roman"/>
      <w:sz w:val="20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basedOn w:val="a0"/>
    <w:uiPriority w:val="99"/>
    <w:semiHidden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2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rsid w:val="00BA5D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56C8A"/>
    <w:rPr>
      <w:rFonts w:cs="Times New Roman"/>
    </w:rPr>
  </w:style>
  <w:style w:type="character" w:styleId="aa">
    <w:name w:val="page number"/>
    <w:basedOn w:val="a0"/>
    <w:uiPriority w:val="99"/>
    <w:rsid w:val="00BA5D2D"/>
    <w:rPr>
      <w:rFonts w:cs="Times New Roman"/>
    </w:rPr>
  </w:style>
  <w:style w:type="paragraph" w:styleId="ab">
    <w:name w:val="No Spacing"/>
    <w:uiPriority w:val="1"/>
    <w:qFormat/>
    <w:rsid w:val="00A15D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u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user01</dc:creator>
  <cp:keywords/>
  <dc:description/>
  <cp:lastModifiedBy>comp</cp:lastModifiedBy>
  <cp:revision>2</cp:revision>
  <cp:lastPrinted>2014-06-25T14:23:00Z</cp:lastPrinted>
  <dcterms:created xsi:type="dcterms:W3CDTF">2020-06-21T07:04:00Z</dcterms:created>
  <dcterms:modified xsi:type="dcterms:W3CDTF">2020-06-21T07:04:00Z</dcterms:modified>
</cp:coreProperties>
</file>