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07" w:rsidRDefault="00C37907" w:rsidP="00C37907">
      <w:pPr>
        <w:pStyle w:val="a3"/>
        <w:rPr>
          <w:szCs w:val="28"/>
        </w:rPr>
      </w:pPr>
      <w:r w:rsidRPr="00E86337">
        <w:rPr>
          <w:szCs w:val="28"/>
        </w:rPr>
        <w:t>ПОСТАНОВЛЕНИЕ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C37907" w:rsidRDefault="00C37907" w:rsidP="00C37907">
      <w:pPr>
        <w:pStyle w:val="a3"/>
        <w:rPr>
          <w:szCs w:val="28"/>
        </w:rPr>
      </w:pPr>
    </w:p>
    <w:p w:rsidR="00C37907" w:rsidRDefault="00C37907" w:rsidP="00C37907">
      <w:pPr>
        <w:pStyle w:val="a3"/>
        <w:rPr>
          <w:szCs w:val="28"/>
        </w:rPr>
      </w:pPr>
    </w:p>
    <w:p w:rsidR="00C37907" w:rsidRPr="008D4799" w:rsidRDefault="001F67A8" w:rsidP="00C37907">
      <w:pPr>
        <w:pStyle w:val="a3"/>
        <w:jc w:val="left"/>
        <w:rPr>
          <w:rFonts w:eastAsiaTheme="minorEastAsia"/>
          <w:b w:val="0"/>
          <w:bCs w:val="0"/>
          <w:caps w:val="0"/>
          <w:szCs w:val="28"/>
        </w:rPr>
      </w:pPr>
      <w:r>
        <w:rPr>
          <w:rFonts w:eastAsiaTheme="minorEastAsia"/>
          <w:b w:val="0"/>
          <w:bCs w:val="0"/>
          <w:caps w:val="0"/>
          <w:szCs w:val="28"/>
        </w:rPr>
        <w:t>18</w:t>
      </w:r>
      <w:r w:rsidR="00C37907">
        <w:rPr>
          <w:rFonts w:eastAsiaTheme="minorEastAsia"/>
          <w:b w:val="0"/>
          <w:bCs w:val="0"/>
          <w:caps w:val="0"/>
          <w:szCs w:val="28"/>
        </w:rPr>
        <w:t xml:space="preserve"> июня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 xml:space="preserve"> 2020 года      </w:t>
      </w:r>
      <w:r w:rsidR="00C37907">
        <w:rPr>
          <w:rFonts w:eastAsiaTheme="minorEastAsia"/>
          <w:b w:val="0"/>
          <w:bCs w:val="0"/>
          <w:caps w:val="0"/>
          <w:szCs w:val="28"/>
        </w:rPr>
        <w:t xml:space="preserve">                                                                      </w:t>
      </w:r>
      <w:r w:rsidR="00C37907" w:rsidRPr="00CB404C">
        <w:rPr>
          <w:rFonts w:eastAsiaTheme="minorEastAsia"/>
          <w:b w:val="0"/>
          <w:bCs w:val="0"/>
          <w:caps w:val="0"/>
          <w:szCs w:val="28"/>
        </w:rPr>
        <w:t xml:space="preserve">№ </w:t>
      </w:r>
      <w:bookmarkStart w:id="0" w:name="_GoBack"/>
      <w:bookmarkEnd w:id="0"/>
      <w:r w:rsidRPr="00CB404C">
        <w:rPr>
          <w:rFonts w:eastAsiaTheme="minorEastAsia"/>
          <w:b w:val="0"/>
          <w:bCs w:val="0"/>
          <w:caps w:val="0"/>
          <w:szCs w:val="28"/>
        </w:rPr>
        <w:t>167/</w:t>
      </w:r>
      <w:r w:rsidR="00CB404C" w:rsidRPr="00CB404C">
        <w:rPr>
          <w:rFonts w:eastAsiaTheme="minorEastAsia"/>
          <w:b w:val="0"/>
          <w:bCs w:val="0"/>
          <w:caps w:val="0"/>
          <w:szCs w:val="28"/>
        </w:rPr>
        <w:t>12</w:t>
      </w:r>
    </w:p>
    <w:p w:rsidR="00C37907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07" w:rsidRDefault="00C37907" w:rsidP="00C37907">
      <w:pPr>
        <w:framePr w:hSpace="180" w:wrap="around" w:vAnchor="text" w:hAnchor="margin" w:y="-600"/>
        <w:rPr>
          <w:rFonts w:ascii="Times New Roman" w:hAnsi="Times New Roman" w:cs="Times New Roman"/>
          <w:b/>
          <w:sz w:val="28"/>
          <w:szCs w:val="28"/>
        </w:rPr>
      </w:pPr>
    </w:p>
    <w:p w:rsidR="00CB404C" w:rsidRDefault="00CB404C" w:rsidP="00CB404C">
      <w:pPr>
        <w:pStyle w:val="a6"/>
        <w:jc w:val="center"/>
      </w:pPr>
      <w:r>
        <w:rPr>
          <w:b/>
        </w:rPr>
        <w:t xml:space="preserve">О применении </w:t>
      </w:r>
      <w:proofErr w:type="gramStart"/>
      <w:r>
        <w:rPr>
          <w:b/>
        </w:rPr>
        <w:t>сейф-пакетов</w:t>
      </w:r>
      <w:proofErr w:type="gramEnd"/>
      <w:r>
        <w:rPr>
          <w:b/>
        </w:rPr>
        <w:t xml:space="preserve"> при </w:t>
      </w:r>
      <w:r>
        <w:rPr>
          <w:b/>
          <w:bCs/>
        </w:rPr>
        <w:t>проведении</w:t>
      </w:r>
      <w:r>
        <w:rPr>
          <w:b/>
          <w:bCs/>
        </w:rPr>
        <w:br/>
      </w:r>
      <w:r>
        <w:rPr>
          <w:b/>
        </w:rPr>
        <w:t xml:space="preserve">общероссийского голосования по вопросу одобрения изменений </w:t>
      </w:r>
      <w:r>
        <w:rPr>
          <w:b/>
        </w:rPr>
        <w:br/>
        <w:t>в Конституцию Российской Федерации</w:t>
      </w:r>
    </w:p>
    <w:p w:rsidR="00CB404C" w:rsidRDefault="00CB404C" w:rsidP="00CB404C">
      <w:pPr>
        <w:pStyle w:val="a6"/>
        <w:jc w:val="center"/>
      </w:pPr>
    </w:p>
    <w:p w:rsidR="00CB404C" w:rsidRPr="002305E2" w:rsidRDefault="00CB404C" w:rsidP="00CB404C">
      <w:pPr>
        <w:pStyle w:val="a8"/>
        <w:ind w:firstLine="709"/>
        <w:jc w:val="both"/>
        <w:rPr>
          <w:szCs w:val="28"/>
        </w:rPr>
      </w:pPr>
      <w:r>
        <w:t xml:space="preserve">На основании </w:t>
      </w:r>
      <w:r>
        <w:rPr>
          <w:szCs w:val="28"/>
        </w:rPr>
        <w:t xml:space="preserve">пункта 10.8 Порядка общероссийского голосования </w:t>
      </w:r>
      <w:r>
        <w:rPr>
          <w:szCs w:val="28"/>
        </w:rPr>
        <w:br/>
        <w:t xml:space="preserve">по вопросу одобрения изменений в Конституцию Российской Федерации, утвержденного постановлением Центральной избирательной комиссии Российской Федерации от 20 марта 2020 года № 244/1804-7 (в редакции постановления от 02.06.2020 № 250/1840-7) (далее – Порядок),  территориальная избирательная комиссия Кировского </w:t>
      </w:r>
      <w:r w:rsidRPr="002C2127">
        <w:rPr>
          <w:szCs w:val="28"/>
        </w:rPr>
        <w:t>муниципального</w:t>
      </w:r>
      <w:r>
        <w:rPr>
          <w:szCs w:val="28"/>
        </w:rPr>
        <w:t xml:space="preserve"> </w:t>
      </w:r>
      <w:r w:rsidRPr="002C2127">
        <w:rPr>
          <w:szCs w:val="28"/>
        </w:rPr>
        <w:t>района</w:t>
      </w:r>
      <w:r>
        <w:rPr>
          <w:szCs w:val="28"/>
        </w:rPr>
        <w:t xml:space="preserve"> </w:t>
      </w:r>
      <w:r w:rsidRPr="001D6067">
        <w:rPr>
          <w:b/>
          <w:szCs w:val="28"/>
        </w:rPr>
        <w:t>постановляет:</w:t>
      </w:r>
      <w:r>
        <w:rPr>
          <w:b/>
          <w:szCs w:val="28"/>
        </w:rPr>
        <w:t>                                                           </w:t>
      </w:r>
      <w:r>
        <w:rPr>
          <w:szCs w:val="28"/>
        </w:rPr>
        <w:t xml:space="preserve"> </w:t>
      </w:r>
    </w:p>
    <w:p w:rsidR="00CB404C" w:rsidRPr="0085391A" w:rsidRDefault="00CB404C" w:rsidP="00CB40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91A">
        <w:rPr>
          <w:rFonts w:ascii="Times New Roman" w:eastAsia="Times New Roman" w:hAnsi="Times New Roman" w:cs="Times New Roman"/>
          <w:sz w:val="28"/>
          <w:szCs w:val="28"/>
        </w:rPr>
        <w:t xml:space="preserve">1. Поручить участковым комиссиям </w:t>
      </w:r>
      <w:r>
        <w:rPr>
          <w:rFonts w:ascii="Times New Roman" w:hAnsi="Times New Roman" w:cs="Times New Roman"/>
          <w:sz w:val="28"/>
          <w:szCs w:val="28"/>
        </w:rPr>
        <w:t xml:space="preserve">№№546-593 </w:t>
      </w:r>
      <w:r w:rsidRPr="0085391A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сейф-пакеты </w:t>
      </w:r>
      <w:proofErr w:type="gramStart"/>
      <w:r w:rsidRPr="0085391A">
        <w:rPr>
          <w:rFonts w:ascii="Times New Roman" w:eastAsia="Times New Roman" w:hAnsi="Times New Roman" w:cs="Times New Roman"/>
          <w:sz w:val="28"/>
          <w:szCs w:val="28"/>
        </w:rPr>
        <w:t>для хранения бюллетеней для голосования по истечении времени голосования очередного дня голосования при проведении в период</w:t>
      </w:r>
      <w:proofErr w:type="gramEnd"/>
      <w:r w:rsidRPr="0085391A">
        <w:rPr>
          <w:rFonts w:ascii="Times New Roman" w:eastAsia="Times New Roman" w:hAnsi="Times New Roman" w:cs="Times New Roman"/>
          <w:sz w:val="28"/>
          <w:szCs w:val="28"/>
        </w:rPr>
        <w:t xml:space="preserve"> с 25 по 30 июня 2020 года:</w:t>
      </w:r>
    </w:p>
    <w:p w:rsidR="00CB404C" w:rsidRPr="0085391A" w:rsidRDefault="00CB404C" w:rsidP="00CB40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91A">
        <w:rPr>
          <w:rFonts w:ascii="Times New Roman" w:eastAsia="Times New Roman" w:hAnsi="Times New Roman" w:cs="Times New Roman"/>
          <w:sz w:val="28"/>
          <w:szCs w:val="28"/>
        </w:rPr>
        <w:t>1) голосования вне помещения для голосования в соответствии с пунктом 9.2 Порядка;</w:t>
      </w:r>
    </w:p>
    <w:p w:rsidR="00CB404C" w:rsidRPr="0085391A" w:rsidRDefault="00CB404C" w:rsidP="00CB40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91A">
        <w:rPr>
          <w:rFonts w:ascii="Times New Roman" w:eastAsia="Times New Roman" w:hAnsi="Times New Roman" w:cs="Times New Roman"/>
          <w:sz w:val="28"/>
          <w:szCs w:val="28"/>
        </w:rPr>
        <w:t>2) голосования в помещении участковой комиссии в соответствии с пунктом 10.5 Порядка;</w:t>
      </w:r>
    </w:p>
    <w:p w:rsidR="00CB404C" w:rsidRPr="0085391A" w:rsidRDefault="00CB404C" w:rsidP="00CB40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91A">
        <w:rPr>
          <w:rFonts w:ascii="Times New Roman" w:eastAsia="Times New Roman" w:hAnsi="Times New Roman" w:cs="Times New Roman"/>
          <w:sz w:val="28"/>
          <w:szCs w:val="28"/>
        </w:rPr>
        <w:t>3) голосования групп участников голосования на территориях и в местах, пригодных к оборудованию для проведения голосования (на придомовых территориях, на территориях общего пользования и в иных местах) в соответствии с абзацем первым пункта 10.6 Порядка;</w:t>
      </w:r>
    </w:p>
    <w:p w:rsidR="00CB404C" w:rsidRPr="0085391A" w:rsidRDefault="00CB404C" w:rsidP="00CB40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91A">
        <w:rPr>
          <w:rFonts w:ascii="Times New Roman" w:eastAsia="Times New Roman" w:hAnsi="Times New Roman" w:cs="Times New Roman"/>
          <w:sz w:val="28"/>
          <w:szCs w:val="28"/>
        </w:rPr>
        <w:t xml:space="preserve">4) голосования групп участников голосования, которые проживают (находятся) в населенных пунктах и иных местах, где отсутствуют помещения для голосования и транспортное </w:t>
      </w:r>
      <w:proofErr w:type="gramStart"/>
      <w:r w:rsidRPr="0085391A">
        <w:rPr>
          <w:rFonts w:ascii="Times New Roman" w:eastAsia="Times New Roman" w:hAnsi="Times New Roman" w:cs="Times New Roman"/>
          <w:sz w:val="28"/>
          <w:szCs w:val="28"/>
        </w:rPr>
        <w:t>сообщение</w:t>
      </w:r>
      <w:proofErr w:type="gramEnd"/>
      <w:r w:rsidRPr="0085391A">
        <w:rPr>
          <w:rFonts w:ascii="Times New Roman" w:eastAsia="Times New Roman" w:hAnsi="Times New Roman" w:cs="Times New Roman"/>
          <w:sz w:val="28"/>
          <w:szCs w:val="28"/>
        </w:rPr>
        <w:t xml:space="preserve"> с которыми затруднено, в соответствии с абзацем вторым пункта 10.6 Порядка.</w:t>
      </w:r>
    </w:p>
    <w:p w:rsidR="00CB404C" w:rsidRPr="00EC2FF3" w:rsidRDefault="00CB404C" w:rsidP="00CB404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C2FF3">
        <w:rPr>
          <w:rFonts w:ascii="Times New Roman" w:hAnsi="Times New Roman" w:cs="Times New Roman"/>
          <w:sz w:val="28"/>
          <w:szCs w:val="28"/>
        </w:rPr>
        <w:t>. </w:t>
      </w:r>
      <w:r w:rsidRPr="00ED1C33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ED1C33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</w:t>
      </w:r>
      <w:r w:rsidRPr="004E7C64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Кировского муниципального района</w:t>
      </w:r>
      <w:r w:rsidRPr="00D70F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EC2FF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503E7A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Контроль за</w:t>
      </w:r>
      <w:proofErr w:type="gramEnd"/>
      <w:r w:rsidRPr="00503E7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исполнением настоящего постановления возложить на секретаря территориальной избирательной комиссии Кировского муниципального района Ю.В.Тимофееву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="00CB404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Л.В.Борзова</w:t>
      </w: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C5EF5" w:rsidRDefault="00C37907" w:rsidP="00CB404C">
      <w:pPr>
        <w:pStyle w:val="a5"/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Ю.В.Тимофеева</w:t>
      </w:r>
    </w:p>
    <w:sectPr w:rsidR="00DC5EF5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907"/>
    <w:rsid w:val="000A1949"/>
    <w:rsid w:val="001F67A8"/>
    <w:rsid w:val="005255DF"/>
    <w:rsid w:val="0053467A"/>
    <w:rsid w:val="00551F41"/>
    <w:rsid w:val="00615A3C"/>
    <w:rsid w:val="006F3F87"/>
    <w:rsid w:val="00720D3D"/>
    <w:rsid w:val="00754FC8"/>
    <w:rsid w:val="00890A8D"/>
    <w:rsid w:val="00A56B95"/>
    <w:rsid w:val="00A809EF"/>
    <w:rsid w:val="00B005F6"/>
    <w:rsid w:val="00C37907"/>
    <w:rsid w:val="00CB404C"/>
    <w:rsid w:val="00D70F59"/>
    <w:rsid w:val="00DC5EF5"/>
    <w:rsid w:val="00E74B66"/>
    <w:rsid w:val="00EF4F62"/>
    <w:rsid w:val="00F624DE"/>
    <w:rsid w:val="00FC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79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C37907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C37907"/>
    <w:pPr>
      <w:spacing w:after="0" w:line="240" w:lineRule="auto"/>
    </w:pPr>
  </w:style>
  <w:style w:type="paragraph" w:styleId="a6">
    <w:name w:val="Body Text"/>
    <w:basedOn w:val="a"/>
    <w:link w:val="a7"/>
    <w:uiPriority w:val="99"/>
    <w:semiHidden/>
    <w:unhideWhenUsed/>
    <w:rsid w:val="00CB404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CB404C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 Indent"/>
    <w:basedOn w:val="a"/>
    <w:link w:val="a9"/>
    <w:uiPriority w:val="99"/>
    <w:unhideWhenUsed/>
    <w:rsid w:val="00CB40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CB404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timofeeva_uv</dc:creator>
  <cp:lastModifiedBy>comp</cp:lastModifiedBy>
  <cp:revision>2</cp:revision>
  <dcterms:created xsi:type="dcterms:W3CDTF">2020-06-21T07:09:00Z</dcterms:created>
  <dcterms:modified xsi:type="dcterms:W3CDTF">2020-06-21T07:09:00Z</dcterms:modified>
</cp:coreProperties>
</file>