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BF" w:rsidRDefault="004524BF" w:rsidP="004524BF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24BF" w:rsidRDefault="004524BF" w:rsidP="004524BF">
      <w:pPr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территориальной избирательной комиссии</w:t>
      </w:r>
    </w:p>
    <w:p w:rsidR="004524BF" w:rsidRDefault="004524BF" w:rsidP="004524BF">
      <w:pPr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 РАЙОНА</w:t>
      </w:r>
    </w:p>
    <w:p w:rsidR="004524BF" w:rsidRDefault="004524BF" w:rsidP="004524BF">
      <w:pPr>
        <w:ind w:left="57" w:right="57"/>
        <w:jc w:val="center"/>
        <w:rPr>
          <w:b/>
          <w:sz w:val="28"/>
          <w:szCs w:val="28"/>
        </w:rPr>
      </w:pPr>
    </w:p>
    <w:p w:rsidR="004524BF" w:rsidRDefault="004524BF" w:rsidP="004524BF">
      <w:pPr>
        <w:ind w:left="57" w:right="57"/>
        <w:rPr>
          <w:rFonts w:ascii="Calibri" w:hAnsi="Calibri"/>
          <w:b/>
          <w:sz w:val="28"/>
          <w:szCs w:val="28"/>
        </w:rPr>
      </w:pPr>
    </w:p>
    <w:p w:rsidR="004524BF" w:rsidRPr="00D7176A" w:rsidRDefault="00B838DE" w:rsidP="004524BF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>12</w:t>
      </w:r>
      <w:r w:rsidR="001347EF">
        <w:rPr>
          <w:sz w:val="28"/>
          <w:szCs w:val="28"/>
        </w:rPr>
        <w:t xml:space="preserve"> февраля </w:t>
      </w:r>
      <w:r w:rsidR="004B6A62">
        <w:rPr>
          <w:sz w:val="28"/>
          <w:szCs w:val="28"/>
        </w:rPr>
        <w:t xml:space="preserve"> </w:t>
      </w:r>
      <w:r w:rsidR="002F17D3">
        <w:rPr>
          <w:sz w:val="28"/>
          <w:szCs w:val="28"/>
        </w:rPr>
        <w:t>2020</w:t>
      </w:r>
      <w:r w:rsidR="00391E87">
        <w:rPr>
          <w:sz w:val="28"/>
          <w:szCs w:val="28"/>
        </w:rPr>
        <w:t xml:space="preserve"> </w:t>
      </w:r>
      <w:r w:rsidR="004524BF">
        <w:rPr>
          <w:sz w:val="28"/>
          <w:szCs w:val="28"/>
        </w:rPr>
        <w:t xml:space="preserve">года                                                     </w:t>
      </w:r>
      <w:r w:rsidR="002F17D3">
        <w:rPr>
          <w:sz w:val="28"/>
          <w:szCs w:val="28"/>
        </w:rPr>
        <w:t xml:space="preserve">                  </w:t>
      </w:r>
      <w:r w:rsidR="00637615">
        <w:rPr>
          <w:sz w:val="28"/>
          <w:szCs w:val="28"/>
        </w:rPr>
        <w:t xml:space="preserve">  </w:t>
      </w:r>
      <w:r w:rsidR="002F17D3">
        <w:rPr>
          <w:sz w:val="28"/>
          <w:szCs w:val="28"/>
        </w:rPr>
        <w:t xml:space="preserve"> </w:t>
      </w:r>
      <w:r w:rsidR="004B6A62">
        <w:rPr>
          <w:sz w:val="28"/>
          <w:szCs w:val="28"/>
        </w:rPr>
        <w:t xml:space="preserve">№ </w:t>
      </w:r>
      <w:r w:rsidR="004D794D">
        <w:rPr>
          <w:sz w:val="28"/>
          <w:szCs w:val="28"/>
        </w:rPr>
        <w:t>157/22</w:t>
      </w:r>
    </w:p>
    <w:p w:rsidR="004524BF" w:rsidRDefault="004524BF" w:rsidP="004524BF">
      <w:pPr>
        <w:ind w:left="57" w:right="57"/>
        <w:rPr>
          <w:sz w:val="28"/>
          <w:szCs w:val="28"/>
        </w:rPr>
      </w:pPr>
    </w:p>
    <w:p w:rsidR="004524BF" w:rsidRDefault="004524BF" w:rsidP="004524BF">
      <w:pPr>
        <w:ind w:left="57" w:right="57"/>
        <w:rPr>
          <w:rFonts w:ascii="Calibri" w:hAnsi="Calibri"/>
          <w:sz w:val="28"/>
          <w:szCs w:val="28"/>
        </w:rPr>
      </w:pPr>
    </w:p>
    <w:p w:rsidR="00DC0355" w:rsidRDefault="00DC0355">
      <w:pPr>
        <w:rPr>
          <w:sz w:val="10"/>
          <w:szCs w:val="10"/>
        </w:rPr>
      </w:pPr>
    </w:p>
    <w:p w:rsidR="00554B9B" w:rsidRDefault="00A42CC1" w:rsidP="00D7176A">
      <w:pPr>
        <w:jc w:val="center"/>
        <w:rPr>
          <w:b/>
          <w:sz w:val="28"/>
        </w:rPr>
      </w:pPr>
      <w:r w:rsidRPr="00D7176A">
        <w:rPr>
          <w:b/>
          <w:sz w:val="28"/>
        </w:rPr>
        <w:t xml:space="preserve">О </w:t>
      </w:r>
      <w:r w:rsidR="003361AA" w:rsidRPr="00D7176A">
        <w:rPr>
          <w:b/>
          <w:sz w:val="28"/>
          <w:szCs w:val="28"/>
        </w:rPr>
        <w:t xml:space="preserve">Плане </w:t>
      </w:r>
      <w:r w:rsidR="00D7176A" w:rsidRPr="00D7176A">
        <w:rPr>
          <w:b/>
          <w:sz w:val="28"/>
        </w:rPr>
        <w:t>мероприятий территориальной избирательной комиссии Кировского муницип</w:t>
      </w:r>
      <w:r w:rsidR="00BB1C1E">
        <w:rPr>
          <w:b/>
          <w:sz w:val="28"/>
        </w:rPr>
        <w:t xml:space="preserve">ального района по обеспечению </w:t>
      </w:r>
      <w:r w:rsidR="00D7176A" w:rsidRPr="00D7176A">
        <w:rPr>
          <w:b/>
          <w:sz w:val="28"/>
        </w:rPr>
        <w:t>избирательных прав граждан с ограниченными физическими возможностями</w:t>
      </w:r>
    </w:p>
    <w:p w:rsidR="005C3A5D" w:rsidRDefault="00D7176A" w:rsidP="00D7176A">
      <w:pPr>
        <w:jc w:val="center"/>
        <w:rPr>
          <w:b/>
          <w:sz w:val="28"/>
        </w:rPr>
      </w:pPr>
      <w:r w:rsidRPr="00D7176A">
        <w:rPr>
          <w:b/>
          <w:sz w:val="28"/>
        </w:rPr>
        <w:t xml:space="preserve"> </w:t>
      </w:r>
      <w:r w:rsidR="00554B9B">
        <w:rPr>
          <w:b/>
          <w:sz w:val="28"/>
        </w:rPr>
        <w:t>на 2020 год</w:t>
      </w:r>
    </w:p>
    <w:p w:rsidR="00D7176A" w:rsidRPr="00D7176A" w:rsidRDefault="00D7176A" w:rsidP="00D7176A">
      <w:pPr>
        <w:jc w:val="center"/>
        <w:rPr>
          <w:b/>
          <w:sz w:val="28"/>
          <w:szCs w:val="28"/>
        </w:rPr>
      </w:pPr>
    </w:p>
    <w:p w:rsidR="000E39E5" w:rsidRPr="00316F40" w:rsidRDefault="004524BF" w:rsidP="000475D7">
      <w:pPr>
        <w:pStyle w:val="a3"/>
        <w:ind w:firstLine="720"/>
        <w:jc w:val="both"/>
        <w:rPr>
          <w:rStyle w:val="a6"/>
          <w:b/>
          <w:szCs w:val="28"/>
        </w:rPr>
      </w:pPr>
      <w:proofErr w:type="gramStart"/>
      <w:r w:rsidRPr="000475D7">
        <w:rPr>
          <w:b w:val="0"/>
          <w:szCs w:val="28"/>
        </w:rPr>
        <w:t xml:space="preserve">Руководствуясь </w:t>
      </w:r>
      <w:r w:rsidR="00A60653" w:rsidRPr="000475D7">
        <w:rPr>
          <w:b w:val="0"/>
          <w:szCs w:val="28"/>
        </w:rPr>
        <w:t>Федеральным законом</w:t>
      </w:r>
      <w:r w:rsidR="00DB236A" w:rsidRPr="000475D7">
        <w:rPr>
          <w:b w:val="0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r w:rsidR="00DB487B" w:rsidRPr="000475D7">
        <w:rPr>
          <w:b w:val="0"/>
          <w:szCs w:val="28"/>
        </w:rPr>
        <w:t xml:space="preserve">, </w:t>
      </w:r>
      <w:r w:rsidR="000475D7" w:rsidRPr="000475D7">
        <w:rPr>
          <w:b w:val="0"/>
        </w:rPr>
        <w:t xml:space="preserve">постановлением Центральной избирательной комиссии Российской Федерации от 20 июня 2018 года №164/1338-7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 </w:t>
      </w:r>
      <w:r w:rsidR="000475D7" w:rsidRPr="000475D7">
        <w:rPr>
          <w:b w:val="0"/>
          <w:szCs w:val="28"/>
        </w:rPr>
        <w:t>(с изменениями, внесенными п</w:t>
      </w:r>
      <w:r w:rsidR="00B838DE">
        <w:rPr>
          <w:b w:val="0"/>
          <w:szCs w:val="28"/>
        </w:rPr>
        <w:t xml:space="preserve">остановлением ЦИК России </w:t>
      </w:r>
      <w:r w:rsidR="000475D7" w:rsidRPr="000475D7">
        <w:rPr>
          <w:b w:val="0"/>
          <w:szCs w:val="28"/>
        </w:rPr>
        <w:t>от</w:t>
      </w:r>
      <w:proofErr w:type="gramEnd"/>
      <w:r w:rsidR="000475D7" w:rsidRPr="000475D7">
        <w:rPr>
          <w:b w:val="0"/>
          <w:szCs w:val="28"/>
        </w:rPr>
        <w:t xml:space="preserve"> </w:t>
      </w:r>
      <w:proofErr w:type="gramStart"/>
      <w:r w:rsidR="000475D7" w:rsidRPr="000475D7">
        <w:rPr>
          <w:b w:val="0"/>
          <w:szCs w:val="28"/>
        </w:rPr>
        <w:t>19 июня 2019 года № 206/1579-7)</w:t>
      </w:r>
      <w:r w:rsidR="00DE2DAA" w:rsidRPr="00DE2DAA">
        <w:rPr>
          <w:b w:val="0"/>
          <w:szCs w:val="28"/>
        </w:rPr>
        <w:t>,</w:t>
      </w:r>
      <w:r w:rsidR="00CF056B" w:rsidRPr="005C3A5D">
        <w:rPr>
          <w:b w:val="0"/>
          <w:bCs/>
          <w:szCs w:val="28"/>
        </w:rPr>
        <w:t xml:space="preserve"> </w:t>
      </w:r>
      <w:r w:rsidR="009238C8">
        <w:rPr>
          <w:b w:val="0"/>
          <w:bCs/>
          <w:szCs w:val="28"/>
        </w:rPr>
        <w:t xml:space="preserve">постановлением Избирательной комиссии Ленинградской области от </w:t>
      </w:r>
      <w:r w:rsidR="009238C8" w:rsidRPr="009238C8">
        <w:rPr>
          <w:b w:val="0"/>
        </w:rPr>
        <w:t xml:space="preserve">27 января 2020 года № 65/509 «О </w:t>
      </w:r>
      <w:r w:rsidR="009238C8" w:rsidRPr="009238C8">
        <w:rPr>
          <w:b w:val="0"/>
          <w:szCs w:val="28"/>
        </w:rPr>
        <w:t>Плане работы</w:t>
      </w:r>
      <w:r w:rsidR="009238C8" w:rsidRPr="009238C8">
        <w:rPr>
          <w:b w:val="0"/>
        </w:rPr>
        <w:t xml:space="preserve"> Избирательной комиссии Ленинградской области по обеспечению избирательных прав граждан с ограниченными физическими возможностями на 2020 год»</w:t>
      </w:r>
      <w:r w:rsidR="009238C8">
        <w:rPr>
          <w:b w:val="0"/>
        </w:rPr>
        <w:t xml:space="preserve">, </w:t>
      </w:r>
      <w:r w:rsidR="000E39E5" w:rsidRPr="005C3A5D">
        <w:rPr>
          <w:rStyle w:val="a6"/>
          <w:szCs w:val="28"/>
        </w:rPr>
        <w:t xml:space="preserve">территориальная избирательная комиссия Кировского муниципального района </w:t>
      </w:r>
      <w:r w:rsidR="000E39E5" w:rsidRPr="00316F40">
        <w:rPr>
          <w:rStyle w:val="a6"/>
          <w:b/>
          <w:szCs w:val="28"/>
        </w:rPr>
        <w:t>постановляет:</w:t>
      </w:r>
      <w:proofErr w:type="gramEnd"/>
    </w:p>
    <w:p w:rsidR="005C3A5D" w:rsidRPr="000C758C" w:rsidRDefault="000E39E5" w:rsidP="000C758C">
      <w:pPr>
        <w:ind w:firstLine="708"/>
        <w:jc w:val="both"/>
      </w:pPr>
      <w:r w:rsidRPr="000C758C">
        <w:rPr>
          <w:rStyle w:val="a6"/>
          <w:b w:val="0"/>
          <w:sz w:val="28"/>
          <w:szCs w:val="28"/>
        </w:rPr>
        <w:t>1.</w:t>
      </w:r>
      <w:r w:rsidR="00D215B1" w:rsidRPr="000C758C">
        <w:rPr>
          <w:rStyle w:val="a6"/>
          <w:b w:val="0"/>
          <w:sz w:val="28"/>
          <w:szCs w:val="28"/>
        </w:rPr>
        <w:t xml:space="preserve"> </w:t>
      </w:r>
      <w:r w:rsidR="005C3A5D" w:rsidRPr="000C758C">
        <w:rPr>
          <w:rStyle w:val="a6"/>
          <w:b w:val="0"/>
          <w:sz w:val="28"/>
          <w:szCs w:val="28"/>
        </w:rPr>
        <w:t>Утвердить</w:t>
      </w:r>
      <w:r w:rsidR="00E4305A" w:rsidRPr="000C758C">
        <w:rPr>
          <w:rStyle w:val="a6"/>
          <w:b w:val="0"/>
          <w:sz w:val="28"/>
          <w:szCs w:val="28"/>
        </w:rPr>
        <w:t xml:space="preserve"> </w:t>
      </w:r>
      <w:r w:rsidR="000C758C" w:rsidRPr="000C758C">
        <w:rPr>
          <w:sz w:val="28"/>
        </w:rPr>
        <w:t xml:space="preserve">План мероприятий территориальной избирательной комиссии Кировского муниципального района по обеспечению   избирательных прав граждан с ограниченными физическими возможностями </w:t>
      </w:r>
      <w:r w:rsidR="007A0EA4">
        <w:rPr>
          <w:sz w:val="28"/>
        </w:rPr>
        <w:t>на 2020 год</w:t>
      </w:r>
      <w:r w:rsidR="000C758C">
        <w:rPr>
          <w:sz w:val="28"/>
        </w:rPr>
        <w:t xml:space="preserve"> </w:t>
      </w:r>
      <w:r w:rsidR="005C3A5D" w:rsidRPr="000C758C">
        <w:rPr>
          <w:sz w:val="28"/>
        </w:rPr>
        <w:t xml:space="preserve"> (приложение).</w:t>
      </w:r>
    </w:p>
    <w:p w:rsidR="00AD0D6F" w:rsidRDefault="000E39E5" w:rsidP="00160A20">
      <w:pPr>
        <w:pStyle w:val="ConsTitle"/>
        <w:widowControl/>
        <w:ind w:firstLine="708"/>
        <w:jc w:val="both"/>
        <w:rPr>
          <w:rStyle w:val="a6"/>
          <w:rFonts w:ascii="Times New Roman" w:hAnsi="Times New Roman"/>
          <w:sz w:val="28"/>
          <w:szCs w:val="28"/>
        </w:rPr>
      </w:pPr>
      <w:r w:rsidRPr="00AD0D6F">
        <w:rPr>
          <w:rStyle w:val="a6"/>
          <w:rFonts w:ascii="Times New Roman" w:hAnsi="Times New Roman"/>
          <w:sz w:val="28"/>
          <w:szCs w:val="28"/>
        </w:rPr>
        <w:t>2.</w:t>
      </w:r>
      <w:r w:rsidR="0015684D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gramStart"/>
      <w:r w:rsidR="005C3A5D">
        <w:rPr>
          <w:rStyle w:val="a6"/>
          <w:rFonts w:ascii="Times New Roman" w:hAnsi="Times New Roman"/>
          <w:sz w:val="28"/>
          <w:szCs w:val="28"/>
        </w:rPr>
        <w:t>Разместить</w:t>
      </w:r>
      <w:proofErr w:type="gramEnd"/>
      <w:r w:rsidR="005C3A5D">
        <w:rPr>
          <w:rStyle w:val="a6"/>
          <w:rFonts w:ascii="Times New Roman" w:hAnsi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в информационно</w:t>
      </w:r>
      <w:r w:rsidR="00030E69" w:rsidRPr="00030E69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5C3A5D">
        <w:rPr>
          <w:rStyle w:val="a6"/>
          <w:rFonts w:ascii="Times New Roman" w:hAnsi="Times New Roman"/>
          <w:sz w:val="28"/>
          <w:szCs w:val="28"/>
        </w:rPr>
        <w:t>-</w:t>
      </w:r>
      <w:r w:rsidR="00030E69" w:rsidRPr="00030E69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5C3A5D">
        <w:rPr>
          <w:rStyle w:val="a6"/>
          <w:rFonts w:ascii="Times New Roman" w:hAnsi="Times New Roman"/>
          <w:sz w:val="28"/>
          <w:szCs w:val="28"/>
        </w:rPr>
        <w:t>телек</w:t>
      </w:r>
      <w:r w:rsidR="00030E69">
        <w:rPr>
          <w:rStyle w:val="a6"/>
          <w:rFonts w:ascii="Times New Roman" w:hAnsi="Times New Roman"/>
          <w:sz w:val="28"/>
          <w:szCs w:val="28"/>
        </w:rPr>
        <w:t>оммуникационной сети «Интернет»</w:t>
      </w:r>
      <w:r w:rsidR="005C3A5D">
        <w:rPr>
          <w:rStyle w:val="a6"/>
          <w:rFonts w:ascii="Times New Roman" w:hAnsi="Times New Roman"/>
          <w:sz w:val="28"/>
          <w:szCs w:val="28"/>
        </w:rPr>
        <w:t>.</w:t>
      </w:r>
    </w:p>
    <w:p w:rsidR="005C3A5D" w:rsidRDefault="005C3A5D" w:rsidP="00160A20">
      <w:pPr>
        <w:pStyle w:val="ConsTitle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3. Направить </w:t>
      </w:r>
      <w:r w:rsidR="00E4305A">
        <w:rPr>
          <w:rStyle w:val="a6"/>
          <w:rFonts w:ascii="Times New Roman" w:hAnsi="Times New Roman"/>
          <w:sz w:val="28"/>
          <w:szCs w:val="28"/>
        </w:rPr>
        <w:t>копию настоящего постановления</w:t>
      </w:r>
      <w:r>
        <w:rPr>
          <w:rStyle w:val="a6"/>
          <w:rFonts w:ascii="Times New Roman" w:hAnsi="Times New Roman"/>
          <w:sz w:val="28"/>
          <w:szCs w:val="28"/>
        </w:rPr>
        <w:t xml:space="preserve"> в Избирательную комиссию Ленинградской об</w:t>
      </w:r>
      <w:r w:rsidR="00E4305A">
        <w:rPr>
          <w:rStyle w:val="a6"/>
          <w:rFonts w:ascii="Times New Roman" w:hAnsi="Times New Roman"/>
          <w:sz w:val="28"/>
          <w:szCs w:val="28"/>
        </w:rPr>
        <w:t>л</w:t>
      </w:r>
      <w:r>
        <w:rPr>
          <w:rStyle w:val="a6"/>
          <w:rFonts w:ascii="Times New Roman" w:hAnsi="Times New Roman"/>
          <w:sz w:val="28"/>
          <w:szCs w:val="28"/>
        </w:rPr>
        <w:t>асти.</w:t>
      </w:r>
    </w:p>
    <w:p w:rsidR="000E39E5" w:rsidRDefault="005C3A5D" w:rsidP="00160A2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684D">
        <w:rPr>
          <w:sz w:val="28"/>
          <w:szCs w:val="28"/>
        </w:rPr>
        <w:t xml:space="preserve">. </w:t>
      </w:r>
      <w:proofErr w:type="gramStart"/>
      <w:r w:rsidR="00963FC0">
        <w:rPr>
          <w:sz w:val="28"/>
          <w:szCs w:val="28"/>
        </w:rPr>
        <w:t>Контроль за</w:t>
      </w:r>
      <w:proofErr w:type="gramEnd"/>
      <w:r w:rsidR="00963FC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1D4F3F" w:rsidRDefault="005C3A5D" w:rsidP="00160A20">
      <w:pPr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F3F" w:rsidRDefault="001D4F3F" w:rsidP="001D4F3F">
      <w:pPr>
        <w:ind w:left="57" w:right="57"/>
        <w:jc w:val="both"/>
        <w:rPr>
          <w:sz w:val="28"/>
          <w:szCs w:val="28"/>
        </w:rPr>
      </w:pPr>
    </w:p>
    <w:p w:rsidR="00B838DE" w:rsidRPr="001B1295" w:rsidRDefault="00B838DE" w:rsidP="00B838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1295"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B1295">
        <w:rPr>
          <w:rFonts w:ascii="Times New Roman" w:hAnsi="Times New Roman" w:cs="Times New Roman"/>
          <w:sz w:val="28"/>
          <w:szCs w:val="28"/>
        </w:rPr>
        <w:t>Л.В.Борзова</w:t>
      </w:r>
    </w:p>
    <w:p w:rsidR="00B838DE" w:rsidRPr="001B1295" w:rsidRDefault="00B838DE" w:rsidP="00B838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38DE" w:rsidRPr="001B1295" w:rsidRDefault="00B838DE" w:rsidP="00B838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1295"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2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1295">
        <w:rPr>
          <w:rFonts w:ascii="Times New Roman" w:hAnsi="Times New Roman" w:cs="Times New Roman"/>
          <w:sz w:val="28"/>
          <w:szCs w:val="28"/>
        </w:rPr>
        <w:t>И.А.Брестюк</w:t>
      </w:r>
    </w:p>
    <w:p w:rsidR="00864255" w:rsidRPr="00475515" w:rsidRDefault="00864255" w:rsidP="00B838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64255" w:rsidRPr="00475515" w:rsidSect="00DC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4A7"/>
    <w:multiLevelType w:val="singleLevel"/>
    <w:tmpl w:val="1FDA2E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2F0197"/>
    <w:rsid w:val="00011865"/>
    <w:rsid w:val="00030E69"/>
    <w:rsid w:val="0004219B"/>
    <w:rsid w:val="000475D7"/>
    <w:rsid w:val="000B3CAE"/>
    <w:rsid w:val="000C758C"/>
    <w:rsid w:val="000E39E5"/>
    <w:rsid w:val="000F11EA"/>
    <w:rsid w:val="00100AB0"/>
    <w:rsid w:val="0012061F"/>
    <w:rsid w:val="00126788"/>
    <w:rsid w:val="001347EF"/>
    <w:rsid w:val="00150EC6"/>
    <w:rsid w:val="0015684D"/>
    <w:rsid w:val="00160A20"/>
    <w:rsid w:val="00167E2B"/>
    <w:rsid w:val="001B1004"/>
    <w:rsid w:val="001D0971"/>
    <w:rsid w:val="001D4F3F"/>
    <w:rsid w:val="001F1C67"/>
    <w:rsid w:val="00253175"/>
    <w:rsid w:val="00264BA4"/>
    <w:rsid w:val="00277B04"/>
    <w:rsid w:val="002806BD"/>
    <w:rsid w:val="002B0A5A"/>
    <w:rsid w:val="002B1D36"/>
    <w:rsid w:val="002F0197"/>
    <w:rsid w:val="002F17D3"/>
    <w:rsid w:val="002F2A28"/>
    <w:rsid w:val="00316F40"/>
    <w:rsid w:val="00326C33"/>
    <w:rsid w:val="003361AA"/>
    <w:rsid w:val="00346277"/>
    <w:rsid w:val="00353268"/>
    <w:rsid w:val="00373B40"/>
    <w:rsid w:val="00391E87"/>
    <w:rsid w:val="003B0303"/>
    <w:rsid w:val="003C023B"/>
    <w:rsid w:val="003E55E9"/>
    <w:rsid w:val="004271DF"/>
    <w:rsid w:val="00430AFE"/>
    <w:rsid w:val="00430EDC"/>
    <w:rsid w:val="00447EA7"/>
    <w:rsid w:val="004524BF"/>
    <w:rsid w:val="0047658A"/>
    <w:rsid w:val="0049409E"/>
    <w:rsid w:val="004B6A62"/>
    <w:rsid w:val="004C48C4"/>
    <w:rsid w:val="004D794D"/>
    <w:rsid w:val="004E7395"/>
    <w:rsid w:val="00500630"/>
    <w:rsid w:val="005161BF"/>
    <w:rsid w:val="00536C55"/>
    <w:rsid w:val="00554B9B"/>
    <w:rsid w:val="00576A81"/>
    <w:rsid w:val="005A7BF1"/>
    <w:rsid w:val="005C3A5D"/>
    <w:rsid w:val="005C69CA"/>
    <w:rsid w:val="005E0436"/>
    <w:rsid w:val="005E61D8"/>
    <w:rsid w:val="005F2D11"/>
    <w:rsid w:val="00634A68"/>
    <w:rsid w:val="00637615"/>
    <w:rsid w:val="00646670"/>
    <w:rsid w:val="0065602C"/>
    <w:rsid w:val="00683E87"/>
    <w:rsid w:val="006871A7"/>
    <w:rsid w:val="006B4F1F"/>
    <w:rsid w:val="006C639D"/>
    <w:rsid w:val="006F047D"/>
    <w:rsid w:val="00715A7D"/>
    <w:rsid w:val="0073008D"/>
    <w:rsid w:val="007615BE"/>
    <w:rsid w:val="00766407"/>
    <w:rsid w:val="007A0EA4"/>
    <w:rsid w:val="007D6401"/>
    <w:rsid w:val="00807E6A"/>
    <w:rsid w:val="00811DCF"/>
    <w:rsid w:val="008239BE"/>
    <w:rsid w:val="00835D65"/>
    <w:rsid w:val="00842B9C"/>
    <w:rsid w:val="00851457"/>
    <w:rsid w:val="00857D53"/>
    <w:rsid w:val="00864255"/>
    <w:rsid w:val="00866DA6"/>
    <w:rsid w:val="00883F03"/>
    <w:rsid w:val="00884121"/>
    <w:rsid w:val="00887476"/>
    <w:rsid w:val="008F524A"/>
    <w:rsid w:val="00900F59"/>
    <w:rsid w:val="00915622"/>
    <w:rsid w:val="009238C8"/>
    <w:rsid w:val="009419AC"/>
    <w:rsid w:val="00944E6E"/>
    <w:rsid w:val="009532B2"/>
    <w:rsid w:val="00963FC0"/>
    <w:rsid w:val="0098377B"/>
    <w:rsid w:val="00986397"/>
    <w:rsid w:val="009C3301"/>
    <w:rsid w:val="009E6E4F"/>
    <w:rsid w:val="00A1739C"/>
    <w:rsid w:val="00A35450"/>
    <w:rsid w:val="00A42CC1"/>
    <w:rsid w:val="00A51171"/>
    <w:rsid w:val="00A577CB"/>
    <w:rsid w:val="00A60653"/>
    <w:rsid w:val="00A849A4"/>
    <w:rsid w:val="00AA2AF7"/>
    <w:rsid w:val="00AC53A9"/>
    <w:rsid w:val="00AD0D6F"/>
    <w:rsid w:val="00B0446B"/>
    <w:rsid w:val="00B838DE"/>
    <w:rsid w:val="00BB1C1E"/>
    <w:rsid w:val="00BB3EF3"/>
    <w:rsid w:val="00BB7EA5"/>
    <w:rsid w:val="00BF49EF"/>
    <w:rsid w:val="00C11407"/>
    <w:rsid w:val="00C246BD"/>
    <w:rsid w:val="00C34515"/>
    <w:rsid w:val="00C3715E"/>
    <w:rsid w:val="00C435B6"/>
    <w:rsid w:val="00C45D15"/>
    <w:rsid w:val="00C45E47"/>
    <w:rsid w:val="00C73D2D"/>
    <w:rsid w:val="00C74D03"/>
    <w:rsid w:val="00C75721"/>
    <w:rsid w:val="00CC1366"/>
    <w:rsid w:val="00CF056B"/>
    <w:rsid w:val="00D109A7"/>
    <w:rsid w:val="00D16A41"/>
    <w:rsid w:val="00D215B1"/>
    <w:rsid w:val="00D27F7C"/>
    <w:rsid w:val="00D418D9"/>
    <w:rsid w:val="00D7176A"/>
    <w:rsid w:val="00D87557"/>
    <w:rsid w:val="00D9358F"/>
    <w:rsid w:val="00DA5B57"/>
    <w:rsid w:val="00DB236A"/>
    <w:rsid w:val="00DB487B"/>
    <w:rsid w:val="00DC0355"/>
    <w:rsid w:val="00DC4FE1"/>
    <w:rsid w:val="00DD36CA"/>
    <w:rsid w:val="00DD66A6"/>
    <w:rsid w:val="00DE2DAA"/>
    <w:rsid w:val="00DE331A"/>
    <w:rsid w:val="00DE531B"/>
    <w:rsid w:val="00E028BB"/>
    <w:rsid w:val="00E03A26"/>
    <w:rsid w:val="00E21CFB"/>
    <w:rsid w:val="00E35E2F"/>
    <w:rsid w:val="00E4305A"/>
    <w:rsid w:val="00E5256F"/>
    <w:rsid w:val="00E531E7"/>
    <w:rsid w:val="00E61532"/>
    <w:rsid w:val="00E65BDC"/>
    <w:rsid w:val="00E74822"/>
    <w:rsid w:val="00E92118"/>
    <w:rsid w:val="00EC0785"/>
    <w:rsid w:val="00F21FE7"/>
    <w:rsid w:val="00F37B24"/>
    <w:rsid w:val="00F63B0D"/>
    <w:rsid w:val="00F9422E"/>
    <w:rsid w:val="00F97258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5"/>
    <w:rPr>
      <w:sz w:val="24"/>
      <w:szCs w:val="24"/>
    </w:rPr>
  </w:style>
  <w:style w:type="paragraph" w:styleId="1">
    <w:name w:val="heading 1"/>
    <w:basedOn w:val="a"/>
    <w:next w:val="a"/>
    <w:qFormat/>
    <w:rsid w:val="00DC035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DC0355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C0355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0355"/>
    <w:pPr>
      <w:jc w:val="center"/>
    </w:pPr>
    <w:rPr>
      <w:b/>
      <w:sz w:val="28"/>
      <w:szCs w:val="20"/>
    </w:rPr>
  </w:style>
  <w:style w:type="paragraph" w:styleId="a5">
    <w:name w:val="Block Text"/>
    <w:basedOn w:val="a"/>
    <w:semiHidden/>
    <w:rsid w:val="00DC0355"/>
    <w:pPr>
      <w:ind w:left="-180" w:right="-442"/>
      <w:jc w:val="center"/>
    </w:pPr>
    <w:rPr>
      <w:b/>
      <w:sz w:val="28"/>
    </w:rPr>
  </w:style>
  <w:style w:type="paragraph" w:customStyle="1" w:styleId="ConsPlusNormal">
    <w:name w:val="ConsPlusNormal"/>
    <w:rsid w:val="00DC03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03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DB2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B487B"/>
    <w:rPr>
      <w:b/>
      <w:bCs/>
    </w:rPr>
  </w:style>
  <w:style w:type="character" w:customStyle="1" w:styleId="20">
    <w:name w:val="Заголовок 2 Знак"/>
    <w:basedOn w:val="a0"/>
    <w:link w:val="2"/>
    <w:rsid w:val="00915622"/>
    <w:rPr>
      <w:b/>
      <w:sz w:val="28"/>
    </w:rPr>
  </w:style>
  <w:style w:type="character" w:customStyle="1" w:styleId="40">
    <w:name w:val="Заголовок 4 Знак"/>
    <w:basedOn w:val="a0"/>
    <w:link w:val="4"/>
    <w:rsid w:val="00915622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15622"/>
    <w:rPr>
      <w:b/>
      <w:sz w:val="28"/>
    </w:rPr>
  </w:style>
  <w:style w:type="paragraph" w:styleId="a7">
    <w:name w:val="No Spacing"/>
    <w:uiPriority w:val="1"/>
    <w:qFormat/>
    <w:rsid w:val="0086425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A42CC1"/>
    <w:pPr>
      <w:widowControl w:val="0"/>
      <w:snapToGrid w:val="0"/>
      <w:ind w:firstLine="720"/>
    </w:pPr>
    <w:rPr>
      <w:sz w:val="16"/>
    </w:rPr>
  </w:style>
  <w:style w:type="paragraph" w:customStyle="1" w:styleId="ConsNonformat">
    <w:name w:val="ConsNonformat"/>
    <w:rsid w:val="00A42CC1"/>
    <w:pPr>
      <w:widowControl w:val="0"/>
      <w:snapToGrid w:val="0"/>
    </w:pPr>
    <w:rPr>
      <w:rFonts w:ascii="Courier New" w:hAnsi="Courier New"/>
      <w:sz w:val="16"/>
    </w:rPr>
  </w:style>
  <w:style w:type="paragraph" w:customStyle="1" w:styleId="ConsTitle">
    <w:name w:val="ConsTitle"/>
    <w:rsid w:val="00A42CC1"/>
    <w:pPr>
      <w:widowControl w:val="0"/>
      <w:snapToGrid w:val="0"/>
    </w:pPr>
    <w:rPr>
      <w:rFonts w:ascii="Arial" w:hAnsi="Arial"/>
      <w:b/>
      <w:sz w:val="14"/>
    </w:rPr>
  </w:style>
  <w:style w:type="character" w:customStyle="1" w:styleId="60">
    <w:name w:val="Заголовок 6 Знак"/>
    <w:basedOn w:val="a0"/>
    <w:link w:val="6"/>
    <w:uiPriority w:val="9"/>
    <w:semiHidden/>
    <w:rsid w:val="009238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 ЛЕНИНГРАДСКОЙ ОБЛАСТИ</vt:lpstr>
    </vt:vector>
  </TitlesOfParts>
  <Company>u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 ЛЕНИНГРАДСКОЙ ОБЛАСТИ</dc:title>
  <dc:creator>user01</dc:creator>
  <cp:lastModifiedBy>Пользователь Windows</cp:lastModifiedBy>
  <cp:revision>2</cp:revision>
  <cp:lastPrinted>2016-04-29T07:22:00Z</cp:lastPrinted>
  <dcterms:created xsi:type="dcterms:W3CDTF">2020-02-19T14:27:00Z</dcterms:created>
  <dcterms:modified xsi:type="dcterms:W3CDTF">2020-02-19T14:27:00Z</dcterms:modified>
</cp:coreProperties>
</file>