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25" w:rsidRPr="00DD1833" w:rsidRDefault="00DD1833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83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3025" w:rsidRPr="00DD1833" w:rsidRDefault="00DD1833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833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CD3025" w:rsidRPr="00DD1833" w:rsidRDefault="00DD1833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833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DD1833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июня</w:t>
      </w:r>
      <w:r w:rsidR="00CD3025" w:rsidRPr="00CD3025">
        <w:rPr>
          <w:rFonts w:ascii="Times New Roman" w:hAnsi="Times New Roman" w:cs="Times New Roman"/>
          <w:sz w:val="28"/>
          <w:szCs w:val="28"/>
        </w:rPr>
        <w:t xml:space="preserve"> 2020 года                                                    </w:t>
      </w:r>
      <w:r w:rsidR="00FD105B"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 w:rsidR="0031647D" w:rsidRPr="0031647D">
        <w:rPr>
          <w:rFonts w:ascii="Times New Roman" w:hAnsi="Times New Roman" w:cs="Times New Roman"/>
          <w:sz w:val="28"/>
          <w:szCs w:val="28"/>
        </w:rPr>
        <w:t>169/5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276AA7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AA7">
        <w:rPr>
          <w:rFonts w:ascii="Times New Roman" w:hAnsi="Times New Roman" w:cs="Times New Roman"/>
          <w:b/>
          <w:sz w:val="24"/>
          <w:szCs w:val="24"/>
        </w:rPr>
        <w:t>О назначении члена</w:t>
      </w:r>
    </w:p>
    <w:p w:rsidR="00CD3025" w:rsidRPr="00276AA7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AA7">
        <w:rPr>
          <w:rFonts w:ascii="Times New Roman" w:hAnsi="Times New Roman" w:cs="Times New Roman"/>
          <w:b/>
          <w:sz w:val="24"/>
          <w:szCs w:val="24"/>
        </w:rPr>
        <w:t>участко</w:t>
      </w:r>
      <w:r w:rsidR="00DD1833" w:rsidRPr="00276AA7">
        <w:rPr>
          <w:rFonts w:ascii="Times New Roman" w:hAnsi="Times New Roman" w:cs="Times New Roman"/>
          <w:b/>
          <w:sz w:val="24"/>
          <w:szCs w:val="24"/>
        </w:rPr>
        <w:t>вой избирательной комиссии №</w:t>
      </w:r>
      <w:r w:rsidR="00AA5506" w:rsidRPr="00276AA7">
        <w:rPr>
          <w:rFonts w:ascii="Times New Roman" w:hAnsi="Times New Roman" w:cs="Times New Roman"/>
          <w:b/>
          <w:sz w:val="24"/>
          <w:szCs w:val="24"/>
        </w:rPr>
        <w:t>565</w:t>
      </w:r>
    </w:p>
    <w:p w:rsidR="00CD3025" w:rsidRPr="00276AA7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AA7">
        <w:rPr>
          <w:rFonts w:ascii="Times New Roman" w:hAnsi="Times New Roman" w:cs="Times New Roman"/>
          <w:b/>
          <w:sz w:val="24"/>
          <w:szCs w:val="24"/>
        </w:rPr>
        <w:t xml:space="preserve">с правом решающего голоса </w:t>
      </w:r>
      <w:proofErr w:type="gramStart"/>
      <w:r w:rsidRPr="00276AA7">
        <w:rPr>
          <w:rFonts w:ascii="Times New Roman" w:hAnsi="Times New Roman" w:cs="Times New Roman"/>
          <w:b/>
          <w:sz w:val="24"/>
          <w:szCs w:val="24"/>
        </w:rPr>
        <w:t>вместо</w:t>
      </w:r>
      <w:proofErr w:type="gramEnd"/>
      <w:r w:rsidRPr="00276AA7">
        <w:rPr>
          <w:rFonts w:ascii="Times New Roman" w:hAnsi="Times New Roman" w:cs="Times New Roman"/>
          <w:b/>
          <w:sz w:val="24"/>
          <w:szCs w:val="24"/>
        </w:rPr>
        <w:t xml:space="preserve"> выбывшего</w:t>
      </w:r>
    </w:p>
    <w:p w:rsidR="00CD3025" w:rsidRPr="00CD3025" w:rsidRDefault="00CD3025" w:rsidP="00CD3025">
      <w:pPr>
        <w:ind w:left="-60" w:right="-113"/>
        <w:jc w:val="center"/>
        <w:rPr>
          <w:b/>
          <w:sz w:val="28"/>
          <w:szCs w:val="28"/>
        </w:rPr>
      </w:pPr>
    </w:p>
    <w:p w:rsidR="00CD3025" w:rsidRDefault="00CD3025" w:rsidP="00817A3E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члена участковой избирательной коми</w:t>
      </w:r>
      <w:r w:rsidR="00DD1833">
        <w:rPr>
          <w:rFonts w:ascii="Times New Roman" w:hAnsi="Times New Roman" w:cs="Times New Roman"/>
          <w:sz w:val="28"/>
          <w:szCs w:val="28"/>
        </w:rPr>
        <w:t>ссии избирательного участка №</w:t>
      </w:r>
      <w:r w:rsidR="00AA5506">
        <w:rPr>
          <w:rFonts w:ascii="Times New Roman" w:hAnsi="Times New Roman" w:cs="Times New Roman"/>
          <w:sz w:val="28"/>
          <w:szCs w:val="28"/>
        </w:rPr>
        <w:t>565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</w:t>
      </w:r>
      <w:r w:rsidR="00817A3E">
        <w:rPr>
          <w:rFonts w:ascii="Times New Roman" w:hAnsi="Times New Roman" w:cs="Times New Roman"/>
          <w:sz w:val="28"/>
          <w:szCs w:val="28"/>
        </w:rPr>
        <w:t xml:space="preserve">его голоса  (постановление от </w:t>
      </w:r>
      <w:r w:rsidR="00BA1B83" w:rsidRPr="00BA1B83">
        <w:rPr>
          <w:rFonts w:ascii="Times New Roman" w:hAnsi="Times New Roman" w:cs="Times New Roman"/>
          <w:sz w:val="28"/>
          <w:szCs w:val="28"/>
        </w:rPr>
        <w:t>18</w:t>
      </w:r>
      <w:r w:rsidR="00AA4CF5" w:rsidRPr="00BA1B83">
        <w:rPr>
          <w:rFonts w:ascii="Times New Roman" w:hAnsi="Times New Roman" w:cs="Times New Roman"/>
          <w:sz w:val="28"/>
          <w:szCs w:val="28"/>
        </w:rPr>
        <w:t>.0</w:t>
      </w:r>
      <w:r w:rsidR="00BA1B83" w:rsidRPr="00BA1B83">
        <w:rPr>
          <w:rFonts w:ascii="Times New Roman" w:hAnsi="Times New Roman" w:cs="Times New Roman"/>
          <w:sz w:val="28"/>
          <w:szCs w:val="28"/>
        </w:rPr>
        <w:t>6</w:t>
      </w:r>
      <w:r w:rsidR="00AA4CF5" w:rsidRPr="00BA1B83">
        <w:rPr>
          <w:rFonts w:ascii="Times New Roman" w:hAnsi="Times New Roman" w:cs="Times New Roman"/>
          <w:sz w:val="28"/>
          <w:szCs w:val="28"/>
        </w:rPr>
        <w:t>.2020</w:t>
      </w:r>
      <w:r w:rsidR="00BA1B83" w:rsidRPr="00BA1B83">
        <w:rPr>
          <w:rFonts w:ascii="Times New Roman" w:hAnsi="Times New Roman" w:cs="Times New Roman"/>
          <w:sz w:val="28"/>
          <w:szCs w:val="28"/>
        </w:rPr>
        <w:t xml:space="preserve"> №167</w:t>
      </w:r>
      <w:r w:rsidR="00817A3E" w:rsidRPr="00BA1B83">
        <w:rPr>
          <w:rFonts w:ascii="Times New Roman" w:hAnsi="Times New Roman" w:cs="Times New Roman"/>
          <w:sz w:val="28"/>
          <w:szCs w:val="28"/>
        </w:rPr>
        <w:t>/</w:t>
      </w:r>
      <w:r w:rsidR="00BA1B83" w:rsidRPr="00BA1B83">
        <w:rPr>
          <w:rFonts w:ascii="Times New Roman" w:hAnsi="Times New Roman" w:cs="Times New Roman"/>
          <w:sz w:val="28"/>
          <w:szCs w:val="28"/>
        </w:rPr>
        <w:t>15</w:t>
      </w:r>
      <w:r w:rsidRPr="00BA1B83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 со </w:t>
      </w:r>
      <w:hyperlink r:id="rId5" w:history="1">
        <w:r w:rsidRPr="00225833">
          <w:rPr>
            <w:rFonts w:ascii="Times New Roman" w:hAnsi="Times New Roman" w:cs="Times New Roman"/>
            <w:sz w:val="28"/>
            <w:szCs w:val="28"/>
          </w:rPr>
          <w:t>статьями 22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225833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225833">
          <w:rPr>
            <w:rFonts w:ascii="Times New Roman" w:hAnsi="Times New Roman" w:cs="Times New Roman"/>
            <w:sz w:val="28"/>
            <w:szCs w:val="28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 основных гарантиях  избирательных прав  и права на участие в референдуме граждан  Российской  Федерации”,  Порядком формирования резерва составов участковых комиссий и назначения нового члена участковой комиссии из резерва составовучастковых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комиссий, утвержденным постановлением Центральной избирательной комиссии  Российской Федерации от 5 декабря 2012 года № 152/1137-6,  Методическими </w:t>
      </w:r>
      <w:r w:rsidRPr="00317756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февраля    2010 года N 192/1337-5,  частью 10 статьи 29 областного закона от 15 мая 2013 года №26-оз «О системе избирательных комиссий и избирательных участках </w:t>
      </w:r>
      <w:r w:rsidR="00276AA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Ленинградской области», территориальная избирательная комиссия Кировского муниципального района </w:t>
      </w:r>
      <w:r w:rsidRPr="00DD183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D3025" w:rsidRPr="00B364E7" w:rsidRDefault="00CD3025" w:rsidP="00276AA7">
      <w:pPr>
        <w:pStyle w:val="a4"/>
        <w:ind w:right="-14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295">
        <w:rPr>
          <w:rFonts w:ascii="Times New Roman" w:hAnsi="Times New Roman" w:cs="Times New Roman"/>
          <w:sz w:val="28"/>
          <w:szCs w:val="28"/>
        </w:rPr>
        <w:t>1.</w:t>
      </w:r>
      <w:r w:rsidR="00D727F5">
        <w:rPr>
          <w:rFonts w:ascii="Times New Roman" w:hAnsi="Times New Roman" w:cs="Times New Roman"/>
          <w:sz w:val="28"/>
          <w:szCs w:val="28"/>
        </w:rPr>
        <w:t xml:space="preserve"> </w:t>
      </w:r>
      <w:r w:rsidRPr="001A0295">
        <w:rPr>
          <w:rFonts w:ascii="Times New Roman" w:hAnsi="Times New Roman" w:cs="Times New Roman"/>
          <w:sz w:val="28"/>
          <w:szCs w:val="28"/>
        </w:rPr>
        <w:t>Назначить членом участк</w:t>
      </w:r>
      <w:r w:rsidR="00DD1833">
        <w:rPr>
          <w:rFonts w:ascii="Times New Roman" w:hAnsi="Times New Roman" w:cs="Times New Roman"/>
          <w:sz w:val="28"/>
          <w:szCs w:val="28"/>
        </w:rPr>
        <w:t>овой избирательной комиссии №</w:t>
      </w:r>
      <w:r w:rsidR="00AA5506">
        <w:rPr>
          <w:rFonts w:ascii="Times New Roman" w:hAnsi="Times New Roman" w:cs="Times New Roman"/>
          <w:sz w:val="28"/>
          <w:szCs w:val="28"/>
        </w:rPr>
        <w:t>565</w:t>
      </w:r>
      <w:r w:rsidRPr="001A0295">
        <w:rPr>
          <w:rFonts w:ascii="Times New Roman" w:hAnsi="Times New Roman" w:cs="Times New Roman"/>
          <w:sz w:val="28"/>
          <w:szCs w:val="28"/>
        </w:rPr>
        <w:t xml:space="preserve"> </w:t>
      </w:r>
      <w:r w:rsidR="00276AA7">
        <w:rPr>
          <w:rFonts w:ascii="Times New Roman" w:hAnsi="Times New Roman" w:cs="Times New Roman"/>
          <w:sz w:val="28"/>
          <w:szCs w:val="28"/>
        </w:rPr>
        <w:br/>
      </w:r>
      <w:r w:rsidRPr="001A0295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AA5506" w:rsidRPr="004B0D09">
        <w:rPr>
          <w:rFonts w:ascii="Times New Roman" w:hAnsi="Times New Roman" w:cs="Times New Roman"/>
          <w:b/>
          <w:color w:val="000000"/>
          <w:sz w:val="28"/>
          <w:szCs w:val="28"/>
        </w:rPr>
        <w:t>Можарову Екатерину Валентиновну</w:t>
      </w:r>
      <w:bookmarkStart w:id="0" w:name="_GoBack"/>
      <w:bookmarkEnd w:id="0"/>
      <w:r w:rsidR="00D727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27F5" w:rsidRPr="00D72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02.03.1994 </w:t>
      </w:r>
      <w:r w:rsidRPr="00D727F5">
        <w:rPr>
          <w:rFonts w:ascii="Times New Roman" w:hAnsi="Times New Roman" w:cs="Times New Roman"/>
          <w:color w:val="000000" w:themeColor="text1"/>
          <w:sz w:val="28"/>
          <w:szCs w:val="28"/>
        </w:rPr>
        <w:t>года рождения,</w:t>
      </w:r>
      <w:r w:rsidRPr="00DD18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727F5" w:rsidRPr="008F567F">
        <w:rPr>
          <w:rFonts w:ascii="Times New Roman" w:hAnsi="Times New Roman" w:cs="Times New Roman"/>
          <w:color w:val="000000" w:themeColor="text1"/>
          <w:sz w:val="28"/>
          <w:szCs w:val="28"/>
        </w:rPr>
        <w:t>экономиста по финансовой работе 1 категории финансово-экономического отдела МКУ «УЖКХиО» муниципального образования Кировское городское поселение муниципального образования Кировский муниципальный район Ленинградской области,</w:t>
      </w:r>
      <w:r w:rsidR="00D727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B44B6" w:rsidRPr="001A0295">
        <w:rPr>
          <w:rFonts w:ascii="Times New Roman" w:hAnsi="Times New Roman" w:cs="Times New Roman"/>
          <w:sz w:val="28"/>
          <w:szCs w:val="28"/>
        </w:rPr>
        <w:t>выдвинутую</w:t>
      </w:r>
      <w:r w:rsidR="00D727F5">
        <w:rPr>
          <w:rFonts w:ascii="Times New Roman" w:hAnsi="Times New Roman" w:cs="Times New Roman"/>
          <w:sz w:val="28"/>
          <w:szCs w:val="28"/>
        </w:rPr>
        <w:t xml:space="preserve"> </w:t>
      </w:r>
      <w:r w:rsidR="00DD1833">
        <w:rPr>
          <w:rFonts w:ascii="Times New Roman" w:hAnsi="Times New Roman" w:cs="Times New Roman"/>
          <w:sz w:val="28"/>
          <w:szCs w:val="28"/>
        </w:rPr>
        <w:t>собранием</w:t>
      </w:r>
      <w:r w:rsidR="00BC4651">
        <w:rPr>
          <w:rFonts w:ascii="Times New Roman" w:hAnsi="Times New Roman" w:cs="Times New Roman"/>
          <w:sz w:val="28"/>
          <w:szCs w:val="28"/>
        </w:rPr>
        <w:t xml:space="preserve"> избирателей по месту работы</w:t>
      </w:r>
      <w:r w:rsidR="00DD1833">
        <w:rPr>
          <w:rFonts w:ascii="Times New Roman" w:hAnsi="Times New Roman" w:cs="Times New Roman"/>
          <w:sz w:val="28"/>
          <w:szCs w:val="28"/>
        </w:rPr>
        <w:t>.</w:t>
      </w:r>
    </w:p>
    <w:p w:rsidR="00CD3025" w:rsidRPr="001A0295" w:rsidRDefault="00CD3025" w:rsidP="00276AA7">
      <w:pPr>
        <w:pStyle w:val="a4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295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«Ладога» </w:t>
      </w:r>
      <w:r w:rsidR="00276AA7">
        <w:rPr>
          <w:rFonts w:ascii="Times New Roman" w:hAnsi="Times New Roman" w:cs="Times New Roman"/>
          <w:sz w:val="28"/>
          <w:szCs w:val="28"/>
        </w:rPr>
        <w:br/>
      </w:r>
      <w:r w:rsidRPr="001A0295">
        <w:rPr>
          <w:rFonts w:ascii="Times New Roman" w:hAnsi="Times New Roman" w:cs="Times New Roman"/>
          <w:sz w:val="28"/>
          <w:szCs w:val="28"/>
        </w:rPr>
        <w:t>и на официальном сайте территориальной избирательной комиссии Кировского муниципального района.</w:t>
      </w:r>
    </w:p>
    <w:p w:rsidR="002B44B6" w:rsidRPr="00456FC3" w:rsidRDefault="00CD3025" w:rsidP="00CD3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D3025" w:rsidRPr="00C261EA" w:rsidRDefault="00CD3025" w:rsidP="00CD3025">
      <w:pPr>
        <w:framePr w:hSpace="180" w:wrap="around" w:vAnchor="text" w:hAnchor="page" w:x="1" w:y="5341"/>
        <w:rPr>
          <w:sz w:val="20"/>
          <w:szCs w:val="20"/>
          <w:highlight w:val="yellow"/>
        </w:rPr>
      </w:pPr>
      <w:r w:rsidRPr="009250C9">
        <w:rPr>
          <w:sz w:val="28"/>
          <w:szCs w:val="28"/>
        </w:rPr>
        <w:t xml:space="preserve">1. </w:t>
      </w:r>
    </w:p>
    <w:p w:rsidR="00CD3025" w:rsidRPr="0041446B" w:rsidRDefault="00CD3025" w:rsidP="00CD3025">
      <w:pPr>
        <w:pStyle w:val="a5"/>
        <w:ind w:firstLine="0"/>
        <w:rPr>
          <w:b/>
        </w:rPr>
      </w:pPr>
      <w:r w:rsidRPr="0041446B">
        <w:t>Председатель 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Л.В.Борзова</w:t>
      </w:r>
    </w:p>
    <w:p w:rsidR="00CD3025" w:rsidRPr="0041446B" w:rsidRDefault="00CD3025" w:rsidP="00CD3025">
      <w:pPr>
        <w:pStyle w:val="a5"/>
        <w:ind w:firstLine="0"/>
        <w:jc w:val="center"/>
        <w:rPr>
          <w:b/>
          <w:vertAlign w:val="superscript"/>
        </w:rPr>
      </w:pPr>
    </w:p>
    <w:p w:rsidR="00CD3025" w:rsidRPr="0041446B" w:rsidRDefault="00CD3025" w:rsidP="00CD3025">
      <w:pPr>
        <w:pStyle w:val="a5"/>
        <w:ind w:firstLine="0"/>
      </w:pPr>
      <w:r>
        <w:t xml:space="preserve">Секретарь </w:t>
      </w:r>
      <w:r w:rsidRPr="0041446B">
        <w:t>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1446B">
        <w:t>Ю.В.Тимофеева</w:t>
      </w:r>
    </w:p>
    <w:p w:rsidR="00CD3025" w:rsidRDefault="00CD3025" w:rsidP="00CD3025"/>
    <w:sectPr w:rsidR="00CD3025" w:rsidSect="00DF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D3025"/>
    <w:rsid w:val="001A0295"/>
    <w:rsid w:val="00225833"/>
    <w:rsid w:val="00232B3A"/>
    <w:rsid w:val="00276AA7"/>
    <w:rsid w:val="002B44B6"/>
    <w:rsid w:val="0031647D"/>
    <w:rsid w:val="0034589E"/>
    <w:rsid w:val="00402BC5"/>
    <w:rsid w:val="004B0D09"/>
    <w:rsid w:val="005007B7"/>
    <w:rsid w:val="0056354E"/>
    <w:rsid w:val="00607515"/>
    <w:rsid w:val="00817A3E"/>
    <w:rsid w:val="00871505"/>
    <w:rsid w:val="008F567F"/>
    <w:rsid w:val="00A44F1B"/>
    <w:rsid w:val="00A63609"/>
    <w:rsid w:val="00AA4CF5"/>
    <w:rsid w:val="00AA5506"/>
    <w:rsid w:val="00AD6673"/>
    <w:rsid w:val="00B364E7"/>
    <w:rsid w:val="00BA1B83"/>
    <w:rsid w:val="00BC4651"/>
    <w:rsid w:val="00BE132D"/>
    <w:rsid w:val="00C05449"/>
    <w:rsid w:val="00CD3025"/>
    <w:rsid w:val="00D727F5"/>
    <w:rsid w:val="00DD1833"/>
    <w:rsid w:val="00DF456E"/>
    <w:rsid w:val="00FD1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302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D3025"/>
    <w:rPr>
      <w:color w:val="0000FF"/>
      <w:u w:val="single"/>
    </w:rPr>
  </w:style>
  <w:style w:type="paragraph" w:styleId="a4">
    <w:name w:val="No Spacing"/>
    <w:uiPriority w:val="1"/>
    <w:qFormat/>
    <w:rsid w:val="00CD3025"/>
    <w:pPr>
      <w:spacing w:after="0" w:line="240" w:lineRule="auto"/>
    </w:pPr>
  </w:style>
  <w:style w:type="paragraph" w:styleId="a5">
    <w:name w:val="Body Text Indent"/>
    <w:basedOn w:val="a"/>
    <w:link w:val="a6"/>
    <w:rsid w:val="00CD302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D3025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302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D3025"/>
    <w:rPr>
      <w:color w:val="0000FF"/>
      <w:u w:val="single"/>
    </w:rPr>
  </w:style>
  <w:style w:type="paragraph" w:styleId="a4">
    <w:name w:val="No Spacing"/>
    <w:uiPriority w:val="1"/>
    <w:qFormat/>
    <w:rsid w:val="00CD3025"/>
    <w:pPr>
      <w:spacing w:after="0" w:line="240" w:lineRule="auto"/>
    </w:pPr>
  </w:style>
  <w:style w:type="paragraph" w:styleId="a5">
    <w:name w:val="Body Text Indent"/>
    <w:basedOn w:val="a"/>
    <w:link w:val="a6"/>
    <w:rsid w:val="00CD302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D302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616442165FBCBAA3D78BD02449114B57C7EA75F2CA1C517AA4BB38F3A8D3BDC7C386FE2D8F7FAFzEU5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616442165FBCBAA3D78BD02449114B57C7EA75F2CA1C517AA4BB38F3A8D3BDC7C386FE2D8F78AAzEUEI" TargetMode="External"/><Relationship Id="rId5" Type="http://schemas.openxmlformats.org/officeDocument/2006/relationships/hyperlink" Target="consultantplus://offline/ref=24616442165FBCBAA3D78BD02449114B57C7EA75F2CA1C517AA4BB38F3A8D3BDC7C386FE2D8F79AAzEU4I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F8B99-DEA8-4325-A3A8-0C361F0AF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2020-06-28T19:18:00Z</cp:lastPrinted>
  <dcterms:created xsi:type="dcterms:W3CDTF">2020-07-10T13:38:00Z</dcterms:created>
  <dcterms:modified xsi:type="dcterms:W3CDTF">2020-07-10T13:38:00Z</dcterms:modified>
</cp:coreProperties>
</file>