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31D27" w:rsidTr="00DD5D6D">
        <w:tc>
          <w:tcPr>
            <w:tcW w:w="4503" w:type="dxa"/>
          </w:tcPr>
          <w:p w:rsidR="00431D27" w:rsidRDefault="00431D27" w:rsidP="00DD5D6D">
            <w:pPr>
              <w:pStyle w:val="a7"/>
              <w:jc w:val="righ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431D27" w:rsidRPr="00DD5D6D" w:rsidRDefault="00431D27" w:rsidP="00DD5D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D6D">
              <w:rPr>
                <w:rFonts w:ascii="Times New Roman" w:hAnsi="Times New Roman"/>
                <w:sz w:val="24"/>
                <w:szCs w:val="24"/>
              </w:rPr>
              <w:t>Приложение к постановлению ТИК Кировского муниципального района (с полномочиями окружной избирательной комиссии многомандатного избирательного округа №</w:t>
            </w:r>
            <w:r w:rsidR="00DD5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D6D">
              <w:rPr>
                <w:rFonts w:ascii="Times New Roman" w:hAnsi="Times New Roman"/>
                <w:sz w:val="24"/>
                <w:szCs w:val="24"/>
              </w:rPr>
              <w:t>4</w:t>
            </w:r>
            <w:r w:rsidR="00DD5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E5C">
              <w:rPr>
                <w:rFonts w:ascii="Times New Roman" w:hAnsi="Times New Roman"/>
                <w:sz w:val="24"/>
                <w:szCs w:val="24"/>
              </w:rPr>
              <w:t>от 26.07.2019 года №27/17</w:t>
            </w:r>
            <w:proofErr w:type="gramEnd"/>
          </w:p>
          <w:p w:rsidR="00431D27" w:rsidRDefault="00431D27" w:rsidP="00DD5D6D">
            <w:pPr>
              <w:jc w:val="right"/>
              <w:rPr>
                <w:bCs/>
                <w:sz w:val="16"/>
              </w:rPr>
            </w:pPr>
          </w:p>
          <w:p w:rsidR="00431D27" w:rsidRDefault="00431D27" w:rsidP="00DD5D6D">
            <w:pPr>
              <w:pStyle w:val="a7"/>
              <w:jc w:val="right"/>
              <w:rPr>
                <w:i/>
              </w:rPr>
            </w:pPr>
          </w:p>
        </w:tc>
      </w:tr>
      <w:tr w:rsidR="00431D27" w:rsidRPr="00AE1E3C" w:rsidTr="00DD5D6D">
        <w:tc>
          <w:tcPr>
            <w:tcW w:w="4503" w:type="dxa"/>
          </w:tcPr>
          <w:p w:rsidR="00431D27" w:rsidRPr="00AE1E3C" w:rsidRDefault="00431D27" w:rsidP="00DD5D6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431D27" w:rsidRPr="00AE1E3C" w:rsidRDefault="00431D27" w:rsidP="00DD5D6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31D27" w:rsidRPr="00E17A59" w:rsidRDefault="00431D27" w:rsidP="00DD5D6D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Кандидату в депутаты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>Кировского муниципальног</w:t>
            </w:r>
            <w:r w:rsidR="00DD5D6D">
              <w:rPr>
                <w:rFonts w:ascii="Times New Roman" w:hAnsi="Times New Roman"/>
                <w:sz w:val="24"/>
                <w:szCs w:val="24"/>
              </w:rPr>
              <w:t>о района Ленинградской области по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31D27" w:rsidRPr="00DD5D6D" w:rsidRDefault="00DD5D6D" w:rsidP="00DD5D6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5D6D">
              <w:rPr>
                <w:rFonts w:ascii="Times New Roman" w:hAnsi="Times New Roman"/>
                <w:b/>
                <w:sz w:val="24"/>
                <w:szCs w:val="24"/>
              </w:rPr>
              <w:t>В.С.Калантай</w:t>
            </w:r>
            <w:proofErr w:type="spellEnd"/>
          </w:p>
        </w:tc>
      </w:tr>
    </w:tbl>
    <w:p w:rsidR="00431D27" w:rsidRDefault="00431D27" w:rsidP="00431D27">
      <w:pPr>
        <w:pStyle w:val="a7"/>
        <w:jc w:val="center"/>
        <w:rPr>
          <w:rFonts w:ascii="Times New Roman" w:hAnsi="Times New Roman" w:cs="Times New Roman"/>
          <w:b/>
        </w:rPr>
      </w:pPr>
    </w:p>
    <w:p w:rsidR="00DD5D6D" w:rsidRDefault="00DD5D6D" w:rsidP="00431D27">
      <w:pPr>
        <w:pStyle w:val="a7"/>
        <w:jc w:val="center"/>
        <w:rPr>
          <w:rFonts w:ascii="Times New Roman" w:hAnsi="Times New Roman" w:cs="Times New Roman"/>
          <w:b/>
        </w:rPr>
      </w:pPr>
    </w:p>
    <w:p w:rsidR="0002256F" w:rsidRDefault="0002256F" w:rsidP="00431D27">
      <w:pPr>
        <w:pStyle w:val="a7"/>
        <w:jc w:val="center"/>
        <w:rPr>
          <w:rFonts w:ascii="Times New Roman" w:hAnsi="Times New Roman" w:cs="Times New Roman"/>
          <w:b/>
        </w:rPr>
      </w:pPr>
    </w:p>
    <w:p w:rsidR="00431D27" w:rsidRPr="00DD5D6D" w:rsidRDefault="00431D27" w:rsidP="00431D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6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31D27" w:rsidRDefault="00431D27" w:rsidP="00431D27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31D27" w:rsidRPr="00DD5D6D" w:rsidRDefault="00431D27" w:rsidP="00DD5D6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D6D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Pr="00DD5D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DD5D6D" w:rsidRPr="00DD5D6D">
        <w:rPr>
          <w:rFonts w:ascii="Times New Roman" w:hAnsi="Times New Roman" w:cs="Times New Roman"/>
          <w:color w:val="000000"/>
          <w:sz w:val="24"/>
          <w:szCs w:val="24"/>
        </w:rPr>
        <w:t xml:space="preserve">статьи 38 Федерального закона </w:t>
      </w:r>
      <w:r w:rsidRPr="00DD5D6D">
        <w:rPr>
          <w:rFonts w:ascii="Times New Roman" w:hAnsi="Times New Roman" w:cs="Times New Roman"/>
          <w:color w:val="000000"/>
          <w:sz w:val="24"/>
          <w:szCs w:val="24"/>
        </w:rPr>
        <w:t>от 12 июня 2002 года</w:t>
      </w:r>
      <w:r w:rsidR="00DD5D6D" w:rsidRPr="00DD5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D6D">
        <w:rPr>
          <w:rFonts w:ascii="Times New Roman" w:hAnsi="Times New Roman" w:cs="Times New Roman"/>
          <w:color w:val="000000"/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Pr="00DD5D6D">
        <w:rPr>
          <w:rFonts w:ascii="Times New Roman" w:hAnsi="Times New Roman" w:cs="Times New Roman"/>
          <w:sz w:val="24"/>
          <w:szCs w:val="24"/>
        </w:rPr>
        <w:t>Ки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ровского </w:t>
      </w:r>
      <w:proofErr w:type="gramStart"/>
      <w:r w:rsidR="00DD5D6D" w:rsidRPr="00DD5D6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D5D6D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многоман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датного избирательного округа № 4 </w:t>
      </w:r>
      <w:r w:rsidRPr="00DD5D6D">
        <w:rPr>
          <w:rFonts w:ascii="Times New Roman" w:hAnsi="Times New Roman" w:cs="Times New Roman"/>
          <w:sz w:val="24"/>
          <w:szCs w:val="24"/>
        </w:rPr>
        <w:t>извещает Вас о выявленном несоблюдении Вами требований Федерального закон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а от 12 июня 2002 года N 67-ФЗ </w:t>
      </w:r>
      <w:r w:rsidRPr="00DD5D6D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 и областного закона от 15 марта 2012 года № 20-оз «О муниципальных выборах в Ленинградской области» к оформлению документов, представленных</w:t>
      </w:r>
      <w:proofErr w:type="gramEnd"/>
      <w:r w:rsidRPr="00DD5D6D">
        <w:rPr>
          <w:rFonts w:ascii="Times New Roman" w:hAnsi="Times New Roman" w:cs="Times New Roman"/>
          <w:sz w:val="24"/>
          <w:szCs w:val="24"/>
        </w:rPr>
        <w:t xml:space="preserve"> </w:t>
      </w:r>
      <w:r w:rsidR="00DD5D6D" w:rsidRPr="00DD5D6D">
        <w:rPr>
          <w:rFonts w:ascii="Times New Roman" w:hAnsi="Times New Roman" w:cs="Times New Roman"/>
          <w:sz w:val="24"/>
          <w:szCs w:val="24"/>
        </w:rPr>
        <w:t xml:space="preserve">для уведомления о выдвижении и </w:t>
      </w:r>
      <w:r w:rsidRPr="00DD5D6D">
        <w:rPr>
          <w:rFonts w:ascii="Times New Roman" w:hAnsi="Times New Roman" w:cs="Times New Roman"/>
          <w:sz w:val="24"/>
          <w:szCs w:val="24"/>
        </w:rPr>
        <w:t>регистрации Вас кандидатом.</w:t>
      </w:r>
    </w:p>
    <w:p w:rsidR="00402612" w:rsidRDefault="00DD5D6D" w:rsidP="00DD5D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 w:rsidRPr="004D34FE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Кировского муниципального района (с полномочиями окружной избирательной комиссии многоман</w:t>
      </w:r>
      <w:r>
        <w:rPr>
          <w:rFonts w:ascii="Times New Roman" w:hAnsi="Times New Roman" w:cs="Times New Roman"/>
          <w:sz w:val="24"/>
          <w:szCs w:val="24"/>
        </w:rPr>
        <w:t>датного избирательного округа № 4</w:t>
      </w:r>
      <w:r w:rsidRPr="004D34F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Вами было представлено </w:t>
      </w:r>
      <w:r w:rsidRPr="004D34FE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580E5C">
        <w:rPr>
          <w:rFonts w:ascii="Times New Roman" w:hAnsi="Times New Roman" w:cs="Times New Roman"/>
          <w:sz w:val="24"/>
          <w:szCs w:val="24"/>
        </w:rPr>
        <w:t>выдвижении</w:t>
      </w:r>
      <w:r w:rsidRPr="004D34FE">
        <w:rPr>
          <w:rFonts w:ascii="Times New Roman" w:hAnsi="Times New Roman" w:cs="Times New Roman"/>
          <w:sz w:val="24"/>
          <w:szCs w:val="24"/>
        </w:rPr>
        <w:t xml:space="preserve"> с указанием сведений о </w:t>
      </w:r>
      <w:hyperlink r:id="rId5" w:history="1">
        <w:r w:rsidRPr="004D34FE">
          <w:rPr>
            <w:rFonts w:ascii="Times New Roman" w:hAnsi="Times New Roman" w:cs="Times New Roman"/>
            <w:sz w:val="24"/>
            <w:szCs w:val="24"/>
          </w:rPr>
          <w:t>судимости</w:t>
        </w:r>
      </w:hyperlink>
      <w:r w:rsidRPr="004D34FE">
        <w:rPr>
          <w:rFonts w:ascii="Times New Roman" w:hAnsi="Times New Roman" w:cs="Times New Roman"/>
          <w:sz w:val="24"/>
          <w:szCs w:val="24"/>
        </w:rPr>
        <w:t xml:space="preserve"> не в полном объёме, в частности, в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авленных сведениях о судимости </w:t>
      </w:r>
      <w:r w:rsidR="00CB4D30">
        <w:rPr>
          <w:rFonts w:ascii="Times New Roman" w:hAnsi="Times New Roman" w:cs="Times New Roman"/>
          <w:sz w:val="24"/>
          <w:szCs w:val="24"/>
        </w:rPr>
        <w:t>не указана</w:t>
      </w:r>
      <w:r w:rsidRPr="004D34FE">
        <w:rPr>
          <w:rFonts w:ascii="Times New Roman" w:hAnsi="Times New Roman" w:cs="Times New Roman"/>
          <w:sz w:val="24"/>
          <w:szCs w:val="24"/>
        </w:rPr>
        <w:t xml:space="preserve"> дата снятия или погашения судимости. Пунктом 58 статьи 2 Федерального закона №</w:t>
      </w:r>
      <w:r w:rsidR="00CB4D30">
        <w:rPr>
          <w:rFonts w:ascii="Times New Roman" w:hAnsi="Times New Roman" w:cs="Times New Roman"/>
          <w:sz w:val="24"/>
          <w:szCs w:val="24"/>
        </w:rPr>
        <w:t xml:space="preserve"> </w:t>
      </w:r>
      <w:r w:rsidRPr="004D34FE">
        <w:rPr>
          <w:rFonts w:ascii="Times New Roman" w:hAnsi="Times New Roman" w:cs="Times New Roman"/>
          <w:sz w:val="24"/>
          <w:szCs w:val="24"/>
        </w:rPr>
        <w:t xml:space="preserve">67-ФЗ </w:t>
      </w:r>
      <w:r w:rsidR="00CB4D30">
        <w:rPr>
          <w:rFonts w:ascii="Times New Roman" w:hAnsi="Times New Roman" w:cs="Times New Roman"/>
          <w:sz w:val="24"/>
          <w:szCs w:val="24"/>
        </w:rPr>
        <w:t xml:space="preserve">дано определение </w:t>
      </w:r>
      <w:r>
        <w:rPr>
          <w:rFonts w:ascii="Times New Roman" w:hAnsi="Times New Roman" w:cs="Times New Roman"/>
          <w:sz w:val="24"/>
          <w:szCs w:val="24"/>
        </w:rPr>
        <w:t>сведений о судимости.</w:t>
      </w:r>
      <w:r w:rsidRPr="004D34FE">
        <w:rPr>
          <w:rFonts w:ascii="Times New Roman" w:hAnsi="Times New Roman" w:cs="Times New Roman"/>
          <w:sz w:val="24"/>
          <w:szCs w:val="24"/>
        </w:rPr>
        <w:t xml:space="preserve"> Пунктом 2.1 статьи 33 вышеуказанного закона определено, что,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4FE">
        <w:rPr>
          <w:rFonts w:ascii="Times New Roman" w:hAnsi="Times New Roman" w:cs="Times New Roman"/>
          <w:sz w:val="24"/>
          <w:szCs w:val="24"/>
        </w:rPr>
        <w:t xml:space="preserve">сведения о дате снятия или погашения судимости. </w:t>
      </w:r>
    </w:p>
    <w:p w:rsidR="00CB4D30" w:rsidRPr="004D34FE" w:rsidRDefault="00CB4D30" w:rsidP="00DD5D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 в Вашем заявлении о намерении баллотироваться в графе «Сведения о профессиональном образовании» Вы указали название учебного заведения как «</w:t>
      </w:r>
      <w:r w:rsidR="00402612">
        <w:rPr>
          <w:rFonts w:ascii="Times New Roman" w:hAnsi="Times New Roman" w:cs="Times New Roman"/>
          <w:sz w:val="24"/>
          <w:szCs w:val="24"/>
        </w:rPr>
        <w:t>Шлиссельбург ГОУСПО Ленинградской области «</w:t>
      </w:r>
      <w:r>
        <w:rPr>
          <w:rFonts w:ascii="Times New Roman" w:hAnsi="Times New Roman" w:cs="Times New Roman"/>
          <w:sz w:val="24"/>
          <w:szCs w:val="24"/>
        </w:rPr>
        <w:t xml:space="preserve">Колледж водного транспорта», а в представленной Вами копии </w:t>
      </w:r>
      <w:r w:rsidR="00402612">
        <w:rPr>
          <w:rFonts w:ascii="Times New Roman" w:hAnsi="Times New Roman" w:cs="Times New Roman"/>
          <w:sz w:val="24"/>
          <w:szCs w:val="24"/>
        </w:rPr>
        <w:t>дипл</w:t>
      </w:r>
      <w:r w:rsidR="0002256F">
        <w:rPr>
          <w:rFonts w:ascii="Times New Roman" w:hAnsi="Times New Roman" w:cs="Times New Roman"/>
          <w:sz w:val="24"/>
          <w:szCs w:val="24"/>
        </w:rPr>
        <w:t>ома его название звучит ГБОУСПО</w:t>
      </w:r>
      <w:r w:rsidR="00402612">
        <w:rPr>
          <w:rFonts w:ascii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hAnsi="Times New Roman" w:cs="Times New Roman"/>
          <w:sz w:val="24"/>
          <w:szCs w:val="24"/>
        </w:rPr>
        <w:t>«Техникум водного транспорта»</w:t>
      </w:r>
      <w:r w:rsidR="0040261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40261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402612">
        <w:rPr>
          <w:rFonts w:ascii="Times New Roman" w:hAnsi="Times New Roman" w:cs="Times New Roman"/>
          <w:sz w:val="24"/>
          <w:szCs w:val="24"/>
        </w:rPr>
        <w:t>лиссельбург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D27" w:rsidRPr="008F1722" w:rsidRDefault="00431D27" w:rsidP="00DD5D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722">
        <w:rPr>
          <w:rFonts w:ascii="Times New Roman" w:hAnsi="Times New Roman" w:cs="Times New Roman"/>
          <w:sz w:val="24"/>
          <w:szCs w:val="24"/>
        </w:rPr>
        <w:t>В целях приведения указанного документа (</w:t>
      </w:r>
      <w:r w:rsidR="008F1722">
        <w:rPr>
          <w:rFonts w:ascii="Times New Roman" w:hAnsi="Times New Roman" w:cs="Times New Roman"/>
          <w:sz w:val="24"/>
          <w:szCs w:val="24"/>
        </w:rPr>
        <w:t>заявления</w:t>
      </w:r>
      <w:r w:rsidRPr="008F1722">
        <w:rPr>
          <w:rFonts w:ascii="Times New Roman" w:hAnsi="Times New Roman" w:cs="Times New Roman"/>
          <w:sz w:val="24"/>
          <w:szCs w:val="24"/>
        </w:rPr>
        <w:t>) в соответствие с требованиями закона выявленные недостатки не</w:t>
      </w:r>
      <w:r w:rsidR="008F1722">
        <w:rPr>
          <w:rFonts w:ascii="Times New Roman" w:hAnsi="Times New Roman" w:cs="Times New Roman"/>
          <w:sz w:val="24"/>
          <w:szCs w:val="24"/>
        </w:rPr>
        <w:t xml:space="preserve">обходимо устранить не позднее </w:t>
      </w:r>
      <w:r w:rsidR="00402612">
        <w:rPr>
          <w:rFonts w:ascii="Times New Roman" w:hAnsi="Times New Roman" w:cs="Times New Roman"/>
          <w:sz w:val="24"/>
          <w:szCs w:val="24"/>
        </w:rPr>
        <w:t>29</w:t>
      </w:r>
      <w:r w:rsidRPr="008F1722">
        <w:rPr>
          <w:rFonts w:ascii="Times New Roman" w:hAnsi="Times New Roman" w:cs="Times New Roman"/>
          <w:sz w:val="24"/>
          <w:szCs w:val="24"/>
        </w:rPr>
        <w:t xml:space="preserve"> июля 2019 года </w:t>
      </w:r>
      <w:r w:rsidRPr="008F1722">
        <w:rPr>
          <w:rFonts w:ascii="Times New Roman" w:hAnsi="Times New Roman" w:cs="Times New Roman"/>
          <w:i/>
          <w:sz w:val="24"/>
          <w:szCs w:val="24"/>
        </w:rPr>
        <w:t>(</w:t>
      </w:r>
      <w:r w:rsidRPr="008F1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</w:t>
      </w:r>
      <w:proofErr w:type="gramStart"/>
      <w:r w:rsidRPr="008F1722">
        <w:rPr>
          <w:rFonts w:ascii="Times New Roman" w:hAnsi="Times New Roman" w:cs="Times New Roman"/>
          <w:i/>
          <w:color w:val="000000"/>
          <w:sz w:val="24"/>
          <w:szCs w:val="24"/>
        </w:rPr>
        <w:t>позднее</w:t>
      </w:r>
      <w:proofErr w:type="gramEnd"/>
      <w:r w:rsidRPr="008F1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кандидата)</w:t>
      </w:r>
      <w:r w:rsidRPr="008F1722">
        <w:rPr>
          <w:rFonts w:ascii="Times New Roman" w:hAnsi="Times New Roman" w:cs="Times New Roman"/>
          <w:sz w:val="24"/>
          <w:szCs w:val="24"/>
        </w:rPr>
        <w:t>.</w:t>
      </w:r>
    </w:p>
    <w:p w:rsidR="00431D27" w:rsidRDefault="00431D27" w:rsidP="008F1722">
      <w:pPr>
        <w:pStyle w:val="a7"/>
        <w:jc w:val="both"/>
        <w:rPr>
          <w:rFonts w:ascii="Times New Roman" w:hAnsi="Times New Roman" w:cs="Times New Roman"/>
        </w:rPr>
      </w:pPr>
    </w:p>
    <w:p w:rsidR="0002256F" w:rsidRDefault="0002256F" w:rsidP="008F1722">
      <w:pPr>
        <w:pStyle w:val="a7"/>
        <w:jc w:val="both"/>
        <w:rPr>
          <w:rFonts w:ascii="Times New Roman" w:hAnsi="Times New Roman" w:cs="Times New Roman"/>
        </w:rPr>
      </w:pPr>
    </w:p>
    <w:p w:rsidR="008F1722" w:rsidRDefault="00431D27" w:rsidP="008F1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2">
        <w:rPr>
          <w:rFonts w:ascii="Times New Roman" w:hAnsi="Times New Roman" w:cs="Times New Roman"/>
          <w:sz w:val="24"/>
          <w:szCs w:val="24"/>
        </w:rPr>
        <w:t>Председатель ТИК</w:t>
      </w:r>
      <w:r w:rsidR="008F1722">
        <w:rPr>
          <w:rFonts w:ascii="Times New Roman" w:hAnsi="Times New Roman" w:cs="Times New Roman"/>
          <w:sz w:val="24"/>
          <w:szCs w:val="24"/>
        </w:rPr>
        <w:t xml:space="preserve"> </w:t>
      </w:r>
      <w:r w:rsidRPr="008F1722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31D27" w:rsidRPr="008F1722" w:rsidRDefault="00431D27" w:rsidP="008F1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2">
        <w:rPr>
          <w:rFonts w:ascii="Times New Roman" w:hAnsi="Times New Roman" w:cs="Times New Roman"/>
          <w:sz w:val="24"/>
          <w:szCs w:val="24"/>
        </w:rPr>
        <w:t>окружной избирательной комиссии                                                                              О.Н.Кротова</w:t>
      </w:r>
    </w:p>
    <w:p w:rsidR="008F1722" w:rsidRDefault="00431D27" w:rsidP="00431D27">
      <w:pPr>
        <w:pStyle w:val="a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02256F" w:rsidRDefault="0002256F" w:rsidP="00431D27">
      <w:pPr>
        <w:pStyle w:val="a7"/>
        <w:rPr>
          <w:rFonts w:ascii="Times New Roman" w:hAnsi="Times New Roman" w:cs="Times New Roman"/>
          <w:color w:val="000000"/>
        </w:rPr>
      </w:pPr>
    </w:p>
    <w:p w:rsidR="00431D27" w:rsidRPr="00AE1E3C" w:rsidRDefault="00431D27" w:rsidP="00431D27">
      <w:pPr>
        <w:pStyle w:val="a7"/>
        <w:rPr>
          <w:rFonts w:ascii="Times New Roman" w:hAnsi="Times New Roman" w:cs="Times New Roman"/>
          <w:color w:val="000000"/>
        </w:rPr>
      </w:pPr>
      <w:r w:rsidRPr="00AE1E3C">
        <w:rPr>
          <w:rFonts w:ascii="Times New Roman" w:hAnsi="Times New Roman" w:cs="Times New Roman"/>
          <w:color w:val="000000"/>
        </w:rPr>
        <w:t>Извещение получил: _______________________________________________________</w:t>
      </w:r>
      <w:r w:rsidR="008F1722">
        <w:rPr>
          <w:rFonts w:ascii="Times New Roman" w:hAnsi="Times New Roman" w:cs="Times New Roman"/>
          <w:color w:val="000000"/>
        </w:rPr>
        <w:t>______________</w:t>
      </w:r>
    </w:p>
    <w:sectPr w:rsidR="00431D27" w:rsidRPr="00AE1E3C" w:rsidSect="008F17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2256F"/>
    <w:rsid w:val="00063BFE"/>
    <w:rsid w:val="00066912"/>
    <w:rsid w:val="000A07F5"/>
    <w:rsid w:val="000A50F7"/>
    <w:rsid w:val="000D5363"/>
    <w:rsid w:val="0010181A"/>
    <w:rsid w:val="0017311E"/>
    <w:rsid w:val="001B5280"/>
    <w:rsid w:val="00205556"/>
    <w:rsid w:val="00215D28"/>
    <w:rsid w:val="00233387"/>
    <w:rsid w:val="00271B41"/>
    <w:rsid w:val="003D103D"/>
    <w:rsid w:val="00402612"/>
    <w:rsid w:val="00427500"/>
    <w:rsid w:val="00431D27"/>
    <w:rsid w:val="00446872"/>
    <w:rsid w:val="004B33B6"/>
    <w:rsid w:val="004C1BCE"/>
    <w:rsid w:val="004D34FE"/>
    <w:rsid w:val="004E4DBA"/>
    <w:rsid w:val="004F6B9C"/>
    <w:rsid w:val="00525C80"/>
    <w:rsid w:val="00535690"/>
    <w:rsid w:val="00580E5C"/>
    <w:rsid w:val="0058465F"/>
    <w:rsid w:val="00607B34"/>
    <w:rsid w:val="006B6CB3"/>
    <w:rsid w:val="007B183C"/>
    <w:rsid w:val="007B6F70"/>
    <w:rsid w:val="00851EEC"/>
    <w:rsid w:val="008F00BA"/>
    <w:rsid w:val="008F1722"/>
    <w:rsid w:val="00966C9B"/>
    <w:rsid w:val="009802B8"/>
    <w:rsid w:val="00995020"/>
    <w:rsid w:val="009F3EC9"/>
    <w:rsid w:val="00A3416D"/>
    <w:rsid w:val="00A547A4"/>
    <w:rsid w:val="00AD53E3"/>
    <w:rsid w:val="00AF39CF"/>
    <w:rsid w:val="00B1362C"/>
    <w:rsid w:val="00B24CD7"/>
    <w:rsid w:val="00B66DA6"/>
    <w:rsid w:val="00C35412"/>
    <w:rsid w:val="00C82C4F"/>
    <w:rsid w:val="00C95A64"/>
    <w:rsid w:val="00CA1633"/>
    <w:rsid w:val="00CB4D30"/>
    <w:rsid w:val="00D50313"/>
    <w:rsid w:val="00D50EAB"/>
    <w:rsid w:val="00D52A18"/>
    <w:rsid w:val="00D76447"/>
    <w:rsid w:val="00D7763B"/>
    <w:rsid w:val="00DA7433"/>
    <w:rsid w:val="00DC6345"/>
    <w:rsid w:val="00DD5D6D"/>
    <w:rsid w:val="00E75D3B"/>
    <w:rsid w:val="00EE3923"/>
    <w:rsid w:val="00EF296F"/>
    <w:rsid w:val="00F24032"/>
    <w:rsid w:val="00F31597"/>
    <w:rsid w:val="00FC1117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1633"/>
    <w:pPr>
      <w:spacing w:after="231" w:line="222" w:lineRule="atLeast"/>
    </w:pPr>
    <w:rPr>
      <w:rFonts w:ascii="Times New Roman" w:eastAsia="Times New Roman" w:hAnsi="Times New Roman" w:cs="Times New Roman"/>
      <w:color w:val="000000"/>
      <w:spacing w:val="2"/>
      <w:sz w:val="13"/>
      <w:szCs w:val="13"/>
    </w:rPr>
  </w:style>
  <w:style w:type="table" w:styleId="ab">
    <w:name w:val="Table Grid"/>
    <w:basedOn w:val="a1"/>
    <w:uiPriority w:val="59"/>
    <w:rsid w:val="00431D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A1633"/>
    <w:pPr>
      <w:spacing w:after="231" w:line="222" w:lineRule="atLeast"/>
    </w:pPr>
    <w:rPr>
      <w:rFonts w:ascii="Times New Roman" w:eastAsia="Times New Roman" w:hAnsi="Times New Roman" w:cs="Times New Roman"/>
      <w:color w:val="000000"/>
      <w:spacing w:val="2"/>
      <w:sz w:val="13"/>
      <w:szCs w:val="13"/>
    </w:rPr>
  </w:style>
  <w:style w:type="table" w:styleId="ab">
    <w:name w:val="Table Grid"/>
    <w:basedOn w:val="a1"/>
    <w:uiPriority w:val="59"/>
    <w:rsid w:val="00431D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statya-86-uk-rf-sudim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2019-07-23T13:43:00Z</cp:lastPrinted>
  <dcterms:created xsi:type="dcterms:W3CDTF">2019-07-27T15:08:00Z</dcterms:created>
  <dcterms:modified xsi:type="dcterms:W3CDTF">2019-07-27T15:08:00Z</dcterms:modified>
</cp:coreProperties>
</file>