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22030" w:rsidTr="00822030">
        <w:tc>
          <w:tcPr>
            <w:tcW w:w="4785" w:type="dxa"/>
          </w:tcPr>
          <w:p w:rsidR="00822030" w:rsidRDefault="00822030">
            <w:pPr>
              <w:pStyle w:val="a3"/>
              <w:jc w:val="right"/>
              <w:rPr>
                <w:i/>
              </w:rPr>
            </w:pPr>
          </w:p>
        </w:tc>
        <w:tc>
          <w:tcPr>
            <w:tcW w:w="4786" w:type="dxa"/>
          </w:tcPr>
          <w:p w:rsidR="00822030" w:rsidRDefault="0082203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к постановлению ТИК </w:t>
            </w:r>
            <w:proofErr w:type="gramStart"/>
            <w:r>
              <w:rPr>
                <w:rFonts w:ascii="Times New Roman" w:hAnsi="Times New Roman"/>
              </w:rPr>
              <w:t>Кировского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822030" w:rsidRDefault="00822030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муниципального района (с полномочиями окружной </w:t>
            </w:r>
            <w:proofErr w:type="gramEnd"/>
          </w:p>
          <w:p w:rsidR="00822030" w:rsidRDefault="0082203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избирательной комиссии </w:t>
            </w:r>
            <w:proofErr w:type="spellStart"/>
            <w:r>
              <w:rPr>
                <w:rFonts w:ascii="Times New Roman" w:hAnsi="Times New Roman"/>
              </w:rPr>
              <w:t>многомандатного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22030" w:rsidRDefault="0082203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избирательного округа №3)</w:t>
            </w:r>
          </w:p>
          <w:p w:rsidR="00822030" w:rsidRDefault="0082203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20.07.2019 года №21/16</w:t>
            </w:r>
          </w:p>
          <w:p w:rsidR="00822030" w:rsidRDefault="00822030">
            <w:pPr>
              <w:jc w:val="right"/>
              <w:rPr>
                <w:bCs/>
                <w:sz w:val="16"/>
              </w:rPr>
            </w:pPr>
          </w:p>
          <w:p w:rsidR="00822030" w:rsidRDefault="00822030">
            <w:pPr>
              <w:pStyle w:val="a3"/>
              <w:jc w:val="right"/>
              <w:rPr>
                <w:i/>
              </w:rPr>
            </w:pPr>
          </w:p>
        </w:tc>
      </w:tr>
    </w:tbl>
    <w:p w:rsidR="00822030" w:rsidRDefault="00822030" w:rsidP="00822030">
      <w:pPr>
        <w:pStyle w:val="a3"/>
        <w:jc w:val="right"/>
        <w:rPr>
          <w:i/>
          <w:sz w:val="20"/>
          <w:szCs w:val="20"/>
        </w:rPr>
      </w:pPr>
    </w:p>
    <w:p w:rsidR="00822030" w:rsidRDefault="00822030" w:rsidP="00822030">
      <w:pPr>
        <w:jc w:val="right"/>
        <w:rPr>
          <w:bCs/>
          <w:sz w:val="16"/>
        </w:rPr>
      </w:pPr>
      <w:r>
        <w:rPr>
          <w:i/>
          <w:sz w:val="20"/>
          <w:szCs w:val="20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1"/>
        <w:gridCol w:w="4820"/>
      </w:tblGrid>
      <w:tr w:rsidR="00822030" w:rsidTr="00822030">
        <w:tc>
          <w:tcPr>
            <w:tcW w:w="4751" w:type="dxa"/>
          </w:tcPr>
          <w:p w:rsidR="00822030" w:rsidRDefault="008220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822030" w:rsidRDefault="0082203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822030" w:rsidRDefault="008220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Кандидату в депутаты совета депутатов </w:t>
            </w:r>
            <w:proofErr w:type="spellStart"/>
            <w:r w:rsidR="001F4560">
              <w:rPr>
                <w:rFonts w:ascii="Times New Roman" w:hAnsi="Times New Roman"/>
                <w:sz w:val="24"/>
                <w:szCs w:val="24"/>
              </w:rPr>
              <w:t>Отрадненского</w:t>
            </w:r>
            <w:proofErr w:type="spellEnd"/>
            <w:r w:rsidR="001F4560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Кировского муниципального района Ленинградской области  по  многомандатному  избирательному округу </w:t>
            </w:r>
          </w:p>
          <w:p w:rsidR="00822030" w:rsidRDefault="008220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822030" w:rsidRDefault="008220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2030" w:rsidRDefault="00822030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Петрову Л.Л.</w:t>
            </w:r>
          </w:p>
          <w:p w:rsidR="00822030" w:rsidRDefault="00822030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22030" w:rsidRDefault="00822030" w:rsidP="00822030">
      <w:pPr>
        <w:pStyle w:val="a3"/>
        <w:jc w:val="center"/>
        <w:rPr>
          <w:rFonts w:ascii="Times New Roman" w:hAnsi="Times New Roman" w:cs="Times New Roman"/>
          <w:b/>
        </w:rPr>
      </w:pPr>
    </w:p>
    <w:p w:rsidR="00822030" w:rsidRDefault="00822030" w:rsidP="0082203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</w:t>
      </w:r>
    </w:p>
    <w:p w:rsidR="00822030" w:rsidRDefault="00822030" w:rsidP="00822030">
      <w:pPr>
        <w:pStyle w:val="a3"/>
        <w:jc w:val="center"/>
        <w:rPr>
          <w:rFonts w:ascii="Times New Roman" w:hAnsi="Times New Roman" w:cs="Times New Roman"/>
          <w:b/>
        </w:rPr>
      </w:pPr>
    </w:p>
    <w:p w:rsidR="00822030" w:rsidRDefault="00822030" w:rsidP="0082203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В соответствии с   пунктом 1</w:t>
      </w:r>
      <w:r>
        <w:rPr>
          <w:rFonts w:ascii="Times New Roman" w:hAnsi="Times New Roman" w:cs="Times New Roman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</w:rPr>
        <w:t xml:space="preserve">статьи  38  Федерального  закона  от 12 июня 2002 года № 67-ФЗ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hAnsi="Times New Roman" w:cs="Times New Roman"/>
        </w:rPr>
        <w:t xml:space="preserve">территориальная  избирательная комиссия   Кировского муниципального района  с полномочиями окружной избирательной комиссии </w:t>
      </w:r>
      <w:proofErr w:type="spellStart"/>
      <w:r>
        <w:rPr>
          <w:rFonts w:ascii="Times New Roman" w:hAnsi="Times New Roman" w:cs="Times New Roman"/>
        </w:rPr>
        <w:t>многомандатного</w:t>
      </w:r>
      <w:proofErr w:type="spellEnd"/>
      <w:r>
        <w:rPr>
          <w:rFonts w:ascii="Times New Roman" w:hAnsi="Times New Roman" w:cs="Times New Roman"/>
        </w:rPr>
        <w:t xml:space="preserve"> избирательного округа №17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извещает Вас о выявленном несоблюдении требований </w:t>
      </w:r>
      <w:proofErr w:type="gramStart"/>
      <w:r>
        <w:rPr>
          <w:rFonts w:ascii="Times New Roman" w:hAnsi="Times New Roman" w:cs="Times New Roman"/>
        </w:rPr>
        <w:t>закона</w:t>
      </w:r>
      <w:proofErr w:type="gramEnd"/>
      <w:r>
        <w:rPr>
          <w:rFonts w:ascii="Times New Roman" w:hAnsi="Times New Roman" w:cs="Times New Roman"/>
        </w:rPr>
        <w:t xml:space="preserve"> к оформлению представленных Вами документов. Представленное  Вами  заявление  оформлено с нарушением требований Федерального закона от 12.06.2002 N 67-ФЗ   "Об основных гарантиях избирательных прав и права на участие в референдуме граждан Российской Федерации</w:t>
      </w:r>
      <w:proofErr w:type="gramStart"/>
      <w:r>
        <w:rPr>
          <w:rFonts w:ascii="Times New Roman" w:hAnsi="Times New Roman" w:cs="Times New Roman"/>
        </w:rPr>
        <w:t>"и</w:t>
      </w:r>
      <w:proofErr w:type="gramEnd"/>
      <w:r>
        <w:rPr>
          <w:rFonts w:ascii="Times New Roman" w:hAnsi="Times New Roman" w:cs="Times New Roman"/>
        </w:rPr>
        <w:t xml:space="preserve"> областного закона от 15 марта 2012 года №20-оз «О муниципальных выборах в Ленинградской области»:</w:t>
      </w:r>
    </w:p>
    <w:p w:rsidR="00822030" w:rsidRDefault="00822030" w:rsidP="0082203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- в заявлении   указана дата</w:t>
      </w:r>
      <w:r w:rsidR="004573B5">
        <w:rPr>
          <w:rFonts w:ascii="Times New Roman" w:hAnsi="Times New Roman" w:cs="Times New Roman"/>
        </w:rPr>
        <w:t xml:space="preserve"> выдачи паспорта 19.01.2001, в </w:t>
      </w:r>
      <w:r>
        <w:rPr>
          <w:rFonts w:ascii="Times New Roman" w:hAnsi="Times New Roman" w:cs="Times New Roman"/>
        </w:rPr>
        <w:t xml:space="preserve">заверенной Вами копии паспорта  дата выдачи -19.11.2001 года.  </w:t>
      </w:r>
    </w:p>
    <w:p w:rsidR="00822030" w:rsidRDefault="00822030" w:rsidP="00822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В целях приведения указанного документа в соответствие с требованиями  закона выявленные недостатки необходимо устранить не позднее 24 июля 2019 года </w:t>
      </w:r>
      <w:r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  <w:color w:val="000000"/>
        </w:rPr>
        <w:t xml:space="preserve">не </w:t>
      </w:r>
      <w:proofErr w:type="gramStart"/>
      <w:r>
        <w:rPr>
          <w:rFonts w:ascii="Times New Roman" w:hAnsi="Times New Roman" w:cs="Times New Roman"/>
          <w:i/>
          <w:color w:val="000000"/>
        </w:rPr>
        <w:t>позднее</w:t>
      </w:r>
      <w:proofErr w:type="gramEnd"/>
      <w:r>
        <w:rPr>
          <w:rFonts w:ascii="Times New Roman" w:hAnsi="Times New Roman" w:cs="Times New Roman"/>
          <w:i/>
          <w:color w:val="000000"/>
        </w:rPr>
        <w:t xml:space="preserve"> чем за один день до дня заседания избирательной комиссии, на котором должен рассматриваться вопрос о регистрации кандидата)</w:t>
      </w:r>
      <w:r>
        <w:rPr>
          <w:rFonts w:ascii="Times New Roman" w:hAnsi="Times New Roman" w:cs="Times New Roman"/>
        </w:rPr>
        <w:t>.</w:t>
      </w:r>
    </w:p>
    <w:p w:rsidR="00822030" w:rsidRDefault="00822030" w:rsidP="0082203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822030" w:rsidRDefault="00822030" w:rsidP="00822030">
      <w:r>
        <w:rPr>
          <w:rFonts w:ascii="Times New Roman" w:hAnsi="Times New Roman" w:cs="Times New Roman"/>
        </w:rPr>
        <w:t xml:space="preserve"> </w:t>
      </w:r>
    </w:p>
    <w:p w:rsidR="00822030" w:rsidRDefault="00822030" w:rsidP="00822030">
      <w:pPr>
        <w:pStyle w:val="a3"/>
        <w:jc w:val="both"/>
        <w:rPr>
          <w:rFonts w:ascii="Times New Roman" w:hAnsi="Times New Roman" w:cs="Times New Roman"/>
        </w:rPr>
      </w:pPr>
    </w:p>
    <w:p w:rsidR="00822030" w:rsidRDefault="00822030" w:rsidP="00822030">
      <w:pPr>
        <w:pStyle w:val="a3"/>
        <w:jc w:val="both"/>
        <w:rPr>
          <w:rFonts w:ascii="Times New Roman" w:hAnsi="Times New Roman" w:cs="Times New Roman"/>
        </w:rPr>
      </w:pPr>
    </w:p>
    <w:p w:rsidR="00822030" w:rsidRDefault="00822030" w:rsidP="0082203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</w:p>
    <w:p w:rsidR="00822030" w:rsidRDefault="00822030" w:rsidP="0082203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полномочиями </w:t>
      </w:r>
      <w:proofErr w:type="gramStart"/>
      <w:r>
        <w:rPr>
          <w:rFonts w:ascii="Times New Roman" w:hAnsi="Times New Roman" w:cs="Times New Roman"/>
        </w:rPr>
        <w:t>окружной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22030" w:rsidRDefault="00822030" w:rsidP="008220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избирательной комиссии                       ______________                                                   О.Н.Кротова</w:t>
      </w:r>
    </w:p>
    <w:p w:rsidR="00822030" w:rsidRDefault="00822030" w:rsidP="00822030">
      <w:pPr>
        <w:pStyle w:val="a3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(подпись)                                                                                  </w:t>
      </w:r>
    </w:p>
    <w:p w:rsidR="00822030" w:rsidRDefault="00822030" w:rsidP="00822030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Извещение получил: _______________________________________________________</w:t>
      </w:r>
    </w:p>
    <w:p w:rsidR="00822030" w:rsidRDefault="00822030" w:rsidP="00822030">
      <w:pPr>
        <w:pStyle w:val="a3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/>
          <w:vertAlign w:val="superscript"/>
        </w:rPr>
        <w:t>(дата, ФИО, подпись кандидата)</w:t>
      </w:r>
    </w:p>
    <w:p w:rsidR="00822030" w:rsidRDefault="00822030" w:rsidP="00822030">
      <w:pPr>
        <w:pStyle w:val="a3"/>
        <w:rPr>
          <w:rFonts w:ascii="Times New Roman" w:hAnsi="Times New Roman" w:cs="Times New Roman"/>
        </w:rPr>
      </w:pPr>
    </w:p>
    <w:p w:rsidR="00DA2457" w:rsidRDefault="00DA2457"/>
    <w:sectPr w:rsidR="00DA2457" w:rsidSect="00DA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030"/>
    <w:rsid w:val="001F4560"/>
    <w:rsid w:val="00317079"/>
    <w:rsid w:val="004573B5"/>
    <w:rsid w:val="006A085F"/>
    <w:rsid w:val="00793B74"/>
    <w:rsid w:val="00822030"/>
    <w:rsid w:val="00CD5D9B"/>
    <w:rsid w:val="00DA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030"/>
    <w:pPr>
      <w:spacing w:after="0" w:line="240" w:lineRule="auto"/>
    </w:pPr>
  </w:style>
  <w:style w:type="table" w:styleId="a4">
    <w:name w:val="Table Grid"/>
    <w:basedOn w:val="a1"/>
    <w:uiPriority w:val="59"/>
    <w:rsid w:val="008220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dcterms:created xsi:type="dcterms:W3CDTF">2019-07-21T15:16:00Z</dcterms:created>
  <dcterms:modified xsi:type="dcterms:W3CDTF">2019-07-21T15:16:00Z</dcterms:modified>
</cp:coreProperties>
</file>