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4C" w:rsidRPr="002F0AA0" w:rsidRDefault="00BE484C" w:rsidP="00BE484C">
      <w:pPr>
        <w:pStyle w:val="a5"/>
        <w:rPr>
          <w:szCs w:val="28"/>
        </w:rPr>
      </w:pPr>
      <w:r w:rsidRPr="002F0AA0">
        <w:rPr>
          <w:szCs w:val="28"/>
        </w:rPr>
        <w:t>ПОСТАНОВЛЕНИЕ</w:t>
      </w:r>
    </w:p>
    <w:p w:rsidR="009A1FBF" w:rsidRDefault="00BE484C" w:rsidP="00BE484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FB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  <w:r w:rsidR="009A1F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484C" w:rsidRPr="009A1FBF" w:rsidRDefault="009A1FBF" w:rsidP="00BE484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9A1FBF" w:rsidRDefault="00A34C8B" w:rsidP="009A1FBF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 полномочиями </w:t>
      </w:r>
      <w:r w:rsidR="009A1FBF">
        <w:rPr>
          <w:rFonts w:ascii="Times New Roman" w:hAnsi="Times New Roman"/>
          <w:sz w:val="28"/>
          <w:szCs w:val="28"/>
        </w:rPr>
        <w:t>избирательных комиссий муниципальных образований Кировского муниципального района</w:t>
      </w:r>
      <w:r w:rsidR="00E56035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9A1FBF">
        <w:rPr>
          <w:rFonts w:ascii="Times New Roman" w:hAnsi="Times New Roman"/>
          <w:sz w:val="28"/>
          <w:szCs w:val="28"/>
        </w:rPr>
        <w:t>)</w:t>
      </w:r>
    </w:p>
    <w:p w:rsidR="009A1FBF" w:rsidRDefault="009A1FBF" w:rsidP="009A1FBF">
      <w:pPr>
        <w:rPr>
          <w:sz w:val="28"/>
          <w:szCs w:val="28"/>
        </w:rPr>
      </w:pPr>
    </w:p>
    <w:p w:rsidR="009A1FBF" w:rsidRPr="009A1FBF" w:rsidRDefault="001C33CE" w:rsidP="009A1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035">
        <w:rPr>
          <w:rFonts w:ascii="Times New Roman" w:hAnsi="Times New Roman" w:cs="Times New Roman"/>
          <w:sz w:val="28"/>
          <w:szCs w:val="28"/>
        </w:rPr>
        <w:t>29  июн</w:t>
      </w:r>
      <w:r w:rsidR="009A1FBF" w:rsidRPr="009A1FBF">
        <w:rPr>
          <w:rFonts w:ascii="Times New Roman" w:hAnsi="Times New Roman" w:cs="Times New Roman"/>
          <w:sz w:val="28"/>
          <w:szCs w:val="28"/>
        </w:rPr>
        <w:t xml:space="preserve">я  2014 года                                                            </w:t>
      </w:r>
      <w:r w:rsidR="009A1FB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1FBF">
        <w:rPr>
          <w:rFonts w:ascii="Times New Roman" w:hAnsi="Times New Roman" w:cs="Times New Roman"/>
          <w:sz w:val="28"/>
          <w:szCs w:val="28"/>
        </w:rPr>
        <w:t xml:space="preserve">  № </w:t>
      </w:r>
      <w:r w:rsidR="00E56035">
        <w:rPr>
          <w:rFonts w:ascii="Times New Roman" w:hAnsi="Times New Roman" w:cs="Times New Roman"/>
          <w:sz w:val="28"/>
          <w:szCs w:val="28"/>
        </w:rPr>
        <w:t>14/5</w:t>
      </w:r>
    </w:p>
    <w:p w:rsidR="00E56035" w:rsidRPr="003012AB" w:rsidRDefault="00E56035" w:rsidP="00E56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2AB">
        <w:rPr>
          <w:rFonts w:ascii="Times New Roman" w:hAnsi="Times New Roman" w:cs="Times New Roman"/>
          <w:b/>
          <w:sz w:val="28"/>
        </w:rPr>
        <w:t xml:space="preserve">Об образовании группы контроля за использованием ГАС «Выборы» при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выборов депутатов советов депутатов муниципальных образований</w:t>
      </w:r>
      <w:r w:rsidRPr="003012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2AB">
        <w:rPr>
          <w:rFonts w:ascii="Times New Roman" w:hAnsi="Times New Roman" w:cs="Times New Roman"/>
          <w:b/>
          <w:sz w:val="28"/>
          <w:szCs w:val="28"/>
        </w:rPr>
        <w:t xml:space="preserve"> Кировского муниципального района Ленинградской области</w:t>
      </w:r>
      <w:proofErr w:type="gramEnd"/>
      <w:r w:rsidRPr="003012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2AB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единый </w:t>
      </w:r>
      <w:r w:rsidR="00D4221F">
        <w:rPr>
          <w:rFonts w:ascii="Times New Roman" w:hAnsi="Times New Roman" w:cs="Times New Roman"/>
          <w:b/>
          <w:sz w:val="28"/>
          <w:szCs w:val="28"/>
        </w:rPr>
        <w:t>день голосования 08.09</w:t>
      </w:r>
      <w:r w:rsidRPr="003012AB">
        <w:rPr>
          <w:rFonts w:ascii="Times New Roman" w:hAnsi="Times New Roman" w:cs="Times New Roman"/>
          <w:b/>
          <w:sz w:val="28"/>
          <w:szCs w:val="28"/>
        </w:rPr>
        <w:t xml:space="preserve">.2018  </w:t>
      </w:r>
      <w:r w:rsidR="00D4221F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56035" w:rsidRPr="006C6664" w:rsidRDefault="00E56035" w:rsidP="00E56035">
      <w:pPr>
        <w:pStyle w:val="a7"/>
        <w:ind w:left="-142" w:right="141"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B2A9D">
        <w:rPr>
          <w:rFonts w:ascii="Times New Roman" w:hAnsi="Times New Roman"/>
          <w:sz w:val="28"/>
          <w:szCs w:val="28"/>
        </w:rPr>
        <w:t xml:space="preserve">В соответствии с п.3 ст.74 Федерального закона от 12 июня 2002 года </w:t>
      </w:r>
      <w:r w:rsidR="006E2497">
        <w:rPr>
          <w:rFonts w:ascii="Times New Roman" w:hAnsi="Times New Roman"/>
          <w:sz w:val="28"/>
          <w:szCs w:val="28"/>
        </w:rPr>
        <w:t xml:space="preserve">           </w:t>
      </w:r>
      <w:r w:rsidRPr="00EB2A9D">
        <w:rPr>
          <w:rFonts w:ascii="Times New Roman" w:hAnsi="Times New Roman"/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 пунктом 1 статьи 23 Федерального закона «О Государственной автоматизированной системе Российской Федерации «Выборы» и в целях обеспечения контроля за использованием Государственной автоматизированной системы Российской Федерации «Выборы» при подготовке и проведении выборов</w:t>
      </w:r>
      <w:proofErr w:type="gramEnd"/>
      <w:r w:rsidRPr="00EB2A9D">
        <w:rPr>
          <w:rFonts w:ascii="Times New Roman" w:hAnsi="Times New Roman"/>
          <w:sz w:val="28"/>
          <w:szCs w:val="28"/>
        </w:rPr>
        <w:t xml:space="preserve">  </w:t>
      </w:r>
      <w:r w:rsidR="00D4221F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D4221F">
        <w:rPr>
          <w:rFonts w:ascii="Times New Roman" w:hAnsi="Times New Roman"/>
          <w:sz w:val="28"/>
          <w:szCs w:val="28"/>
        </w:rPr>
        <w:t>депутатов советов</w:t>
      </w:r>
      <w:r w:rsidRPr="00EB2A9D">
        <w:rPr>
          <w:rFonts w:ascii="Times New Roman" w:hAnsi="Times New Roman"/>
          <w:sz w:val="28"/>
          <w:szCs w:val="28"/>
        </w:rPr>
        <w:t xml:space="preserve"> депутатов </w:t>
      </w:r>
      <w:r w:rsidR="00D4221F">
        <w:rPr>
          <w:rFonts w:ascii="Times New Roman" w:hAnsi="Times New Roman"/>
          <w:sz w:val="28"/>
          <w:szCs w:val="28"/>
        </w:rPr>
        <w:t xml:space="preserve"> </w:t>
      </w:r>
      <w:r w:rsidRPr="00EB2A9D">
        <w:rPr>
          <w:rFonts w:ascii="Times New Roman" w:hAnsi="Times New Roman"/>
          <w:sz w:val="28"/>
          <w:szCs w:val="28"/>
        </w:rPr>
        <w:t xml:space="preserve"> Кировского муниципального района Ленинградской области </w:t>
      </w:r>
      <w:r w:rsidR="00D422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</w:t>
      </w:r>
      <w:r w:rsidR="00D4221F">
        <w:rPr>
          <w:rFonts w:ascii="Times New Roman" w:hAnsi="Times New Roman"/>
          <w:sz w:val="28"/>
          <w:szCs w:val="28"/>
        </w:rPr>
        <w:t xml:space="preserve"> единый  день голосования 08.09</w:t>
      </w:r>
      <w:r>
        <w:rPr>
          <w:rFonts w:ascii="Times New Roman" w:hAnsi="Times New Roman"/>
          <w:sz w:val="28"/>
          <w:szCs w:val="28"/>
        </w:rPr>
        <w:t>.2018</w:t>
      </w:r>
      <w:r w:rsidR="00D4221F">
        <w:rPr>
          <w:rFonts w:ascii="Times New Roman" w:hAnsi="Times New Roman"/>
          <w:sz w:val="28"/>
          <w:szCs w:val="28"/>
        </w:rPr>
        <w:t xml:space="preserve"> года</w:t>
      </w:r>
      <w:r w:rsidRPr="00EB2A9D">
        <w:rPr>
          <w:rFonts w:ascii="Times New Roman" w:hAnsi="Times New Roman"/>
          <w:sz w:val="28"/>
          <w:szCs w:val="28"/>
        </w:rPr>
        <w:t>, территориальная избирательная комиссия Кировского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(с полномочиями избирательных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комиссий муниципальных образований</w:t>
      </w:r>
      <w:r w:rsidR="00D4221F">
        <w:rPr>
          <w:rFonts w:ascii="Times New Roman" w:hAnsi="Times New Roman"/>
          <w:sz w:val="28"/>
          <w:szCs w:val="28"/>
        </w:rPr>
        <w:t xml:space="preserve"> Кировского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)</w:t>
      </w:r>
      <w:r w:rsidRPr="00EB2A9D">
        <w:rPr>
          <w:rFonts w:ascii="Times New Roman" w:hAnsi="Times New Roman"/>
          <w:sz w:val="28"/>
          <w:szCs w:val="28"/>
        </w:rPr>
        <w:t xml:space="preserve"> </w:t>
      </w:r>
      <w:r w:rsidRPr="006C6664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6E2497" w:rsidRDefault="006E2497" w:rsidP="006E2497">
      <w:pPr>
        <w:pStyle w:val="a7"/>
        <w:ind w:left="-142"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56035" w:rsidRPr="00EB2A9D">
        <w:rPr>
          <w:rFonts w:ascii="Times New Roman" w:hAnsi="Times New Roman"/>
          <w:sz w:val="28"/>
          <w:szCs w:val="28"/>
        </w:rPr>
        <w:t>Образовать группу контроля из числа членов территориальной избирательной комиссии Кировского муниципального района</w:t>
      </w:r>
      <w:r w:rsidR="00A31924">
        <w:rPr>
          <w:rFonts w:ascii="Times New Roman" w:hAnsi="Times New Roman"/>
          <w:sz w:val="28"/>
          <w:szCs w:val="28"/>
        </w:rPr>
        <w:t xml:space="preserve"> (с полномочиями избирательных комиссий муниципальных образований Кировского муниципального района Ленинградской области)</w:t>
      </w:r>
      <w:r w:rsidR="00E56035" w:rsidRPr="00EB2A9D">
        <w:rPr>
          <w:rFonts w:ascii="Times New Roman" w:hAnsi="Times New Roman"/>
          <w:sz w:val="28"/>
          <w:szCs w:val="28"/>
        </w:rPr>
        <w:t xml:space="preserve"> с правом решающего голоса в составе: </w:t>
      </w:r>
      <w:proofErr w:type="spellStart"/>
      <w:r w:rsidR="00D4221F">
        <w:rPr>
          <w:rFonts w:ascii="Times New Roman" w:hAnsi="Times New Roman"/>
          <w:sz w:val="28"/>
          <w:szCs w:val="28"/>
        </w:rPr>
        <w:t>Н.В.Багаев</w:t>
      </w:r>
      <w:proofErr w:type="spellEnd"/>
      <w:r w:rsidR="00E56035" w:rsidRPr="00EB2A9D">
        <w:rPr>
          <w:rFonts w:ascii="Times New Roman" w:hAnsi="Times New Roman"/>
          <w:sz w:val="28"/>
          <w:szCs w:val="28"/>
        </w:rPr>
        <w:t xml:space="preserve">, О.В. </w:t>
      </w:r>
      <w:proofErr w:type="spellStart"/>
      <w:r w:rsidR="00E56035" w:rsidRPr="00EB2A9D">
        <w:rPr>
          <w:rFonts w:ascii="Times New Roman" w:hAnsi="Times New Roman"/>
          <w:sz w:val="28"/>
          <w:szCs w:val="28"/>
        </w:rPr>
        <w:t>Стельченко</w:t>
      </w:r>
      <w:proofErr w:type="spellEnd"/>
      <w:r w:rsidR="00E56035" w:rsidRPr="00EB2A9D">
        <w:rPr>
          <w:rFonts w:ascii="Times New Roman" w:hAnsi="Times New Roman"/>
          <w:sz w:val="28"/>
          <w:szCs w:val="28"/>
        </w:rPr>
        <w:t xml:space="preserve">, </w:t>
      </w:r>
      <w:r w:rsidR="00D4221F">
        <w:rPr>
          <w:rFonts w:ascii="Times New Roman" w:hAnsi="Times New Roman"/>
          <w:sz w:val="28"/>
          <w:szCs w:val="28"/>
        </w:rPr>
        <w:t xml:space="preserve"> Герасимов В.П.</w:t>
      </w:r>
    </w:p>
    <w:p w:rsidR="006E2497" w:rsidRPr="006E2497" w:rsidRDefault="006E2497" w:rsidP="006E2497">
      <w:pPr>
        <w:pStyle w:val="a7"/>
        <w:ind w:left="-142" w:right="141" w:firstLine="567"/>
        <w:jc w:val="both"/>
        <w:rPr>
          <w:rFonts w:ascii="Times New Roman" w:hAnsi="Times New Roman"/>
          <w:sz w:val="28"/>
          <w:szCs w:val="28"/>
        </w:rPr>
      </w:pPr>
      <w:r w:rsidRPr="006E249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E249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E2497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Кировского муниципального района 011.iklenobl.ru.</w:t>
      </w:r>
    </w:p>
    <w:p w:rsidR="006E2497" w:rsidRPr="006E2497" w:rsidRDefault="006E2497" w:rsidP="006E249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E2497">
        <w:rPr>
          <w:rFonts w:ascii="Times New Roman" w:hAnsi="Times New Roman"/>
          <w:sz w:val="28"/>
          <w:szCs w:val="28"/>
        </w:rPr>
        <w:t xml:space="preserve"> </w:t>
      </w:r>
    </w:p>
    <w:p w:rsidR="006E2497" w:rsidRPr="006E2497" w:rsidRDefault="006E2497" w:rsidP="006E249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E2497" w:rsidRPr="006E2497" w:rsidRDefault="006E2497" w:rsidP="006E249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56035" w:rsidRDefault="00E56035" w:rsidP="00E56035">
      <w:pPr>
        <w:pStyle w:val="a7"/>
        <w:ind w:left="-567" w:right="141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4221F" w:rsidRDefault="00D4221F" w:rsidP="00E56035">
      <w:pPr>
        <w:pStyle w:val="a7"/>
        <w:ind w:left="-567" w:right="141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4221F" w:rsidRDefault="00D4221F" w:rsidP="00E56035">
      <w:pPr>
        <w:pStyle w:val="a7"/>
        <w:ind w:left="-567" w:right="141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56035" w:rsidRPr="00EB2A9D" w:rsidRDefault="00E56035" w:rsidP="00D4221F">
      <w:pPr>
        <w:pStyle w:val="a7"/>
        <w:ind w:left="-142" w:right="141"/>
        <w:jc w:val="both"/>
        <w:rPr>
          <w:rFonts w:ascii="Times New Roman" w:hAnsi="Times New Roman"/>
          <w:spacing w:val="-4"/>
          <w:sz w:val="28"/>
          <w:szCs w:val="28"/>
        </w:rPr>
      </w:pPr>
      <w:r w:rsidRPr="00EB2A9D">
        <w:rPr>
          <w:rFonts w:ascii="Times New Roman" w:hAnsi="Times New Roman"/>
          <w:spacing w:val="-4"/>
          <w:sz w:val="28"/>
          <w:szCs w:val="28"/>
        </w:rPr>
        <w:t xml:space="preserve">Председатель  ТИК  </w:t>
      </w:r>
      <w:r w:rsidRPr="00EB2A9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4221F">
        <w:rPr>
          <w:rFonts w:ascii="Times New Roman" w:hAnsi="Times New Roman"/>
          <w:sz w:val="28"/>
          <w:szCs w:val="28"/>
        </w:rPr>
        <w:t xml:space="preserve">   О.Н.Кротова</w:t>
      </w:r>
    </w:p>
    <w:p w:rsidR="00E56035" w:rsidRPr="006C18E1" w:rsidRDefault="00E56035" w:rsidP="00D4221F">
      <w:pPr>
        <w:pStyle w:val="a7"/>
        <w:ind w:left="-142"/>
        <w:jc w:val="both"/>
        <w:rPr>
          <w:rFonts w:ascii="Times New Roman" w:hAnsi="Times New Roman"/>
          <w:spacing w:val="-5"/>
          <w:sz w:val="28"/>
          <w:szCs w:val="28"/>
        </w:rPr>
      </w:pPr>
      <w:r w:rsidRPr="006C18E1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E56035" w:rsidRPr="006C18E1" w:rsidRDefault="00E56035" w:rsidP="00D4221F">
      <w:pPr>
        <w:pStyle w:val="a7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Секретарь    </w:t>
      </w:r>
      <w:r w:rsidRPr="006C18E1">
        <w:rPr>
          <w:rFonts w:ascii="Times New Roman" w:hAnsi="Times New Roman"/>
          <w:spacing w:val="-5"/>
          <w:sz w:val="28"/>
          <w:szCs w:val="28"/>
        </w:rPr>
        <w:t xml:space="preserve">ТИК </w:t>
      </w:r>
      <w:r w:rsidRPr="006C18E1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C18E1"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pacing w:val="-4"/>
          <w:sz w:val="28"/>
          <w:szCs w:val="28"/>
        </w:rPr>
        <w:t xml:space="preserve">      </w:t>
      </w:r>
      <w:r w:rsidRPr="006C18E1">
        <w:rPr>
          <w:rFonts w:ascii="Times New Roman" w:hAnsi="Times New Roman"/>
          <w:spacing w:val="-4"/>
          <w:sz w:val="28"/>
          <w:szCs w:val="28"/>
        </w:rPr>
        <w:t xml:space="preserve"> 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4221F">
        <w:rPr>
          <w:rFonts w:ascii="Times New Roman" w:hAnsi="Times New Roman"/>
          <w:spacing w:val="-4"/>
          <w:sz w:val="28"/>
          <w:szCs w:val="28"/>
        </w:rPr>
        <w:t xml:space="preserve">  </w:t>
      </w:r>
      <w:r w:rsidRPr="006C18E1">
        <w:rPr>
          <w:rFonts w:ascii="Times New Roman" w:hAnsi="Times New Roman"/>
          <w:spacing w:val="-4"/>
          <w:sz w:val="28"/>
          <w:szCs w:val="28"/>
        </w:rPr>
        <w:t>Ю.В.Тимофеева</w:t>
      </w:r>
    </w:p>
    <w:p w:rsidR="002E6FA4" w:rsidRPr="00BE484C" w:rsidRDefault="002E6FA4" w:rsidP="00D4221F">
      <w:pPr>
        <w:pStyle w:val="a7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sectPr w:rsidR="002E6FA4" w:rsidRPr="00BE484C" w:rsidSect="00D1604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E484C"/>
    <w:rsid w:val="001C33CE"/>
    <w:rsid w:val="002A32DB"/>
    <w:rsid w:val="002E6FA4"/>
    <w:rsid w:val="003D653E"/>
    <w:rsid w:val="003F0319"/>
    <w:rsid w:val="006E2497"/>
    <w:rsid w:val="00886316"/>
    <w:rsid w:val="009A1FBF"/>
    <w:rsid w:val="00A31924"/>
    <w:rsid w:val="00A34C8B"/>
    <w:rsid w:val="00AD5638"/>
    <w:rsid w:val="00B436CF"/>
    <w:rsid w:val="00BE484C"/>
    <w:rsid w:val="00D246E1"/>
    <w:rsid w:val="00D4221F"/>
    <w:rsid w:val="00D5580E"/>
    <w:rsid w:val="00DF378B"/>
    <w:rsid w:val="00E5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48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BE484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2"/>
    <w:basedOn w:val="a"/>
    <w:link w:val="20"/>
    <w:rsid w:val="00BE48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BE484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BE48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6">
    <w:name w:val="Название Знак"/>
    <w:basedOn w:val="a0"/>
    <w:link w:val="a5"/>
    <w:rsid w:val="00BE484C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7">
    <w:name w:val="No Spacing"/>
    <w:uiPriority w:val="99"/>
    <w:qFormat/>
    <w:rsid w:val="00BE48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14</cp:revision>
  <dcterms:created xsi:type="dcterms:W3CDTF">2014-07-03T07:44:00Z</dcterms:created>
  <dcterms:modified xsi:type="dcterms:W3CDTF">2019-06-26T16:16:00Z</dcterms:modified>
</cp:coreProperties>
</file>