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B" w:rsidRPr="00D0693A" w:rsidRDefault="004B114B" w:rsidP="004B114B">
      <w:pPr>
        <w:pStyle w:val="a3"/>
        <w:rPr>
          <w:szCs w:val="28"/>
        </w:rPr>
      </w:pPr>
      <w:r w:rsidRPr="00D0693A">
        <w:rPr>
          <w:szCs w:val="28"/>
        </w:rPr>
        <w:t>ПОСТАНОВЛЕНИЕ</w:t>
      </w:r>
    </w:p>
    <w:p w:rsidR="004B114B" w:rsidRPr="00D0693A" w:rsidRDefault="004B114B" w:rsidP="004B114B">
      <w:pPr>
        <w:pStyle w:val="a5"/>
        <w:spacing w:after="0"/>
        <w:jc w:val="center"/>
        <w:rPr>
          <w:b/>
          <w:caps/>
          <w:sz w:val="28"/>
          <w:szCs w:val="28"/>
        </w:rPr>
      </w:pPr>
      <w:r w:rsidRPr="00D0693A">
        <w:rPr>
          <w:b/>
          <w:caps/>
          <w:sz w:val="28"/>
          <w:szCs w:val="28"/>
        </w:rPr>
        <w:t>территориальной избирательной комиссии</w:t>
      </w:r>
    </w:p>
    <w:p w:rsidR="004B114B" w:rsidRPr="00D0693A" w:rsidRDefault="004B114B" w:rsidP="004B114B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D0693A">
        <w:rPr>
          <w:b/>
          <w:bCs/>
          <w:caps/>
          <w:sz w:val="28"/>
          <w:szCs w:val="28"/>
        </w:rPr>
        <w:t>КИРОВСКОГО МУНИЦИПАЛЬНОГО РАЙОНА</w:t>
      </w:r>
    </w:p>
    <w:p w:rsidR="00BA3071" w:rsidRDefault="004B114B" w:rsidP="004B11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2BE3">
        <w:rPr>
          <w:rFonts w:ascii="Times New Roman" w:hAnsi="Times New Roman" w:cs="Times New Roman"/>
          <w:sz w:val="28"/>
          <w:szCs w:val="28"/>
        </w:rPr>
        <w:t>(с полномочиями  избирательных комиссий муниципальных образований</w:t>
      </w:r>
      <w:proofErr w:type="gramEnd"/>
    </w:p>
    <w:p w:rsidR="004B114B" w:rsidRPr="00962BE3" w:rsidRDefault="00BA3071" w:rsidP="004B11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proofErr w:type="gramStart"/>
      <w:r w:rsidR="004B114B" w:rsidRPr="00962BE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B114B" w:rsidRPr="00962BE3" w:rsidRDefault="004B114B" w:rsidP="004B11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B114B" w:rsidRDefault="004B114B" w:rsidP="004B114B">
      <w:pPr>
        <w:pStyle w:val="14-1"/>
        <w:spacing w:line="240" w:lineRule="auto"/>
        <w:ind w:firstLine="0"/>
        <w:jc w:val="center"/>
        <w:rPr>
          <w:b/>
        </w:rPr>
      </w:pPr>
    </w:p>
    <w:p w:rsidR="004B114B" w:rsidRDefault="00F8478F" w:rsidP="004B114B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</w:rPr>
      </w:pPr>
      <w:r>
        <w:t>2</w:t>
      </w:r>
      <w:r w:rsidR="00912A1E">
        <w:t>9</w:t>
      </w:r>
      <w:r w:rsidR="00BA3071">
        <w:t xml:space="preserve"> июня 2019</w:t>
      </w:r>
      <w:r w:rsidR="004B114B">
        <w:t xml:space="preserve"> года                                                                 </w:t>
      </w:r>
      <w:r w:rsidR="004B3B6A">
        <w:t xml:space="preserve">                      № </w:t>
      </w:r>
      <w:r w:rsidR="00912A1E">
        <w:t>14/4</w:t>
      </w:r>
    </w:p>
    <w:p w:rsidR="004B114B" w:rsidRDefault="004B114B" w:rsidP="004B114B">
      <w:pPr>
        <w:ind w:firstLine="708"/>
        <w:rPr>
          <w:sz w:val="28"/>
          <w:szCs w:val="28"/>
        </w:rPr>
      </w:pPr>
    </w:p>
    <w:p w:rsidR="00803E57" w:rsidRDefault="00803E57" w:rsidP="00803E57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дополнительной оплаты труда (вознаграждения) членам территориальной избирательной комиссии Кировского муниципального района</w:t>
      </w:r>
      <w:r w:rsidRPr="00803E57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c</w:t>
      </w:r>
      <w:r w:rsidRPr="00803E57">
        <w:rPr>
          <w:b/>
          <w:sz w:val="28"/>
          <w:szCs w:val="28"/>
        </w:rPr>
        <w:t xml:space="preserve"> полномочиями ИКМО)</w:t>
      </w:r>
      <w:r>
        <w:rPr>
          <w:b/>
          <w:sz w:val="28"/>
          <w:szCs w:val="28"/>
        </w:rPr>
        <w:t xml:space="preserve"> с правом решающего голоса, работающим в комиссии не на постоянной (штатной) основе, </w:t>
      </w:r>
    </w:p>
    <w:p w:rsidR="00803E57" w:rsidRDefault="00803E57" w:rsidP="00803E57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A3071">
        <w:rPr>
          <w:b/>
          <w:sz w:val="28"/>
          <w:szCs w:val="28"/>
        </w:rPr>
        <w:t>июнь 2019</w:t>
      </w:r>
      <w:r>
        <w:rPr>
          <w:b/>
          <w:sz w:val="28"/>
          <w:szCs w:val="28"/>
        </w:rPr>
        <w:t xml:space="preserve"> года</w:t>
      </w:r>
    </w:p>
    <w:p w:rsidR="004B114B" w:rsidRDefault="00803E57" w:rsidP="004528A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B114B" w:rsidRPr="003C0C7C" w:rsidRDefault="007076BC" w:rsidP="00F8478F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0C7C">
        <w:rPr>
          <w:rFonts w:ascii="Times New Roman" w:hAnsi="Times New Roman" w:cs="Times New Roman"/>
          <w:sz w:val="28"/>
          <w:szCs w:val="28"/>
        </w:rPr>
        <w:t>Р</w:t>
      </w:r>
      <w:r w:rsidR="009912EC" w:rsidRPr="003C0C7C">
        <w:rPr>
          <w:rFonts w:ascii="Times New Roman" w:hAnsi="Times New Roman" w:cs="Times New Roman"/>
          <w:sz w:val="28"/>
          <w:szCs w:val="28"/>
        </w:rPr>
        <w:t>уководствуясь</w:t>
      </w:r>
      <w:r w:rsidRPr="003C0C7C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Кировского муниципального района</w:t>
      </w:r>
      <w:r w:rsidR="003613BB" w:rsidRPr="003C0C7C">
        <w:rPr>
          <w:rFonts w:ascii="Times New Roman" w:hAnsi="Times New Roman" w:cs="Times New Roman"/>
          <w:sz w:val="28"/>
          <w:szCs w:val="28"/>
        </w:rPr>
        <w:t xml:space="preserve"> (с полномочиями избирательных комиссий муниципальных образований) </w:t>
      </w:r>
      <w:r w:rsidR="00EE6995" w:rsidRPr="003C0C7C">
        <w:rPr>
          <w:rFonts w:ascii="Times New Roman" w:hAnsi="Times New Roman" w:cs="Times New Roman"/>
          <w:sz w:val="28"/>
          <w:szCs w:val="28"/>
        </w:rPr>
        <w:t xml:space="preserve"> от </w:t>
      </w:r>
      <w:r w:rsidRPr="003C0C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6995" w:rsidRPr="003C0C7C">
        <w:rPr>
          <w:rFonts w:ascii="Times New Roman" w:hAnsi="Times New Roman" w:cs="Times New Roman"/>
          <w:sz w:val="28"/>
          <w:szCs w:val="28"/>
        </w:rPr>
        <w:t>13  июня 2019 года    №10/2</w:t>
      </w:r>
      <w:r w:rsidR="003C0C7C" w:rsidRPr="003C0C7C">
        <w:rPr>
          <w:rFonts w:ascii="Times New Roman" w:hAnsi="Times New Roman" w:cs="Times New Roman"/>
          <w:sz w:val="28"/>
          <w:szCs w:val="28"/>
        </w:rPr>
        <w:t xml:space="preserve"> «</w:t>
      </w:r>
      <w:r w:rsidR="00EE6995" w:rsidRPr="003C0C7C">
        <w:rPr>
          <w:rFonts w:ascii="Times New Roman" w:hAnsi="Times New Roman" w:cs="Times New Roman"/>
          <w:sz w:val="28"/>
          <w:szCs w:val="28"/>
        </w:rPr>
        <w:t>Об утверждении порядка выплаты компенсации</w:t>
      </w:r>
      <w:r w:rsidR="003C0C7C" w:rsidRPr="003C0C7C">
        <w:rPr>
          <w:rFonts w:ascii="Times New Roman" w:hAnsi="Times New Roman" w:cs="Times New Roman"/>
          <w:sz w:val="28"/>
          <w:szCs w:val="28"/>
        </w:rPr>
        <w:t xml:space="preserve"> </w:t>
      </w:r>
      <w:r w:rsidR="00EE6995" w:rsidRPr="003C0C7C">
        <w:rPr>
          <w:rFonts w:ascii="Times New Roman" w:hAnsi="Times New Roman" w:cs="Times New Roman"/>
          <w:sz w:val="28"/>
          <w:szCs w:val="28"/>
        </w:rPr>
        <w:t>и дополнительной оплаты труда (вознаграждения) членам территориальной избирательной комиссии Кировского муниципального района (с полномочиями избирательных комиссий муниципальных образований</w:t>
      </w:r>
      <w:proofErr w:type="gramEnd"/>
      <w:r w:rsidR="00EE6995" w:rsidRPr="003C0C7C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муниципальных образований Кировского муниципального района Ленинградской области</w:t>
      </w:r>
      <w:proofErr w:type="gramStart"/>
      <w:r w:rsidR="00EE6995" w:rsidRPr="003C0C7C">
        <w:rPr>
          <w:rFonts w:ascii="Times New Roman" w:hAnsi="Times New Roman" w:cs="Times New Roman"/>
          <w:sz w:val="28"/>
          <w:szCs w:val="28"/>
        </w:rPr>
        <w:t xml:space="preserve"> </w:t>
      </w:r>
      <w:r w:rsidR="00455EC0" w:rsidRPr="003C0C7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BE74CE" w:rsidRPr="003C0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C7C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Кировского муниципального района (с полномочиями </w:t>
      </w:r>
      <w:r w:rsidRPr="003C0C7C">
        <w:rPr>
          <w:rFonts w:ascii="Times New Roman" w:hAnsi="Times New Roman" w:cs="Times New Roman"/>
          <w:sz w:val="28"/>
          <w:szCs w:val="28"/>
        </w:rPr>
        <w:t>избирательных ком</w:t>
      </w:r>
      <w:r w:rsidR="003613BB" w:rsidRPr="003C0C7C">
        <w:rPr>
          <w:rFonts w:ascii="Times New Roman" w:hAnsi="Times New Roman" w:cs="Times New Roman"/>
          <w:sz w:val="28"/>
          <w:szCs w:val="28"/>
        </w:rPr>
        <w:t>иссий муниципальных образований</w:t>
      </w:r>
      <w:r w:rsidRPr="003C0C7C">
        <w:rPr>
          <w:rFonts w:ascii="Times New Roman" w:hAnsi="Times New Roman" w:cs="Times New Roman"/>
          <w:sz w:val="28"/>
          <w:szCs w:val="28"/>
        </w:rPr>
        <w:t>)</w:t>
      </w:r>
      <w:r w:rsidR="00551F0B" w:rsidRPr="003C0C7C">
        <w:rPr>
          <w:rFonts w:ascii="Times New Roman" w:hAnsi="Times New Roman" w:cs="Times New Roman"/>
          <w:sz w:val="28"/>
          <w:szCs w:val="28"/>
        </w:rPr>
        <w:t xml:space="preserve"> </w:t>
      </w:r>
      <w:r w:rsidRPr="003C0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C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постановляет: </w:t>
      </w:r>
    </w:p>
    <w:p w:rsidR="00803E57" w:rsidRPr="00A449E2" w:rsidRDefault="00803E57" w:rsidP="0059696C">
      <w:pPr>
        <w:pStyle w:val="21"/>
        <w:numPr>
          <w:ilvl w:val="0"/>
          <w:numId w:val="1"/>
        </w:numPr>
        <w:tabs>
          <w:tab w:val="clear" w:pos="1005"/>
        </w:tabs>
        <w:spacing w:after="0" w:line="240" w:lineRule="auto"/>
        <w:ind w:left="0" w:firstLine="0"/>
        <w:jc w:val="both"/>
        <w:rPr>
          <w:sz w:val="28"/>
          <w:szCs w:val="26"/>
        </w:rPr>
      </w:pPr>
      <w:r w:rsidRPr="00C10946">
        <w:rPr>
          <w:sz w:val="28"/>
        </w:rPr>
        <w:t>Бухгалтеру территориальной избирательной комиссии Кировского муниципального района</w:t>
      </w:r>
      <w:r>
        <w:rPr>
          <w:sz w:val="28"/>
        </w:rPr>
        <w:t xml:space="preserve"> (с полномочиями ИКМО) </w:t>
      </w:r>
      <w:r w:rsidRPr="00C10946">
        <w:rPr>
          <w:sz w:val="28"/>
        </w:rPr>
        <w:t xml:space="preserve"> (Белавиной А.К.) произвести выплату </w:t>
      </w:r>
      <w:r w:rsidRPr="00C10946">
        <w:rPr>
          <w:sz w:val="28"/>
          <w:szCs w:val="28"/>
        </w:rPr>
        <w:t>дополнительной оплаты труда</w:t>
      </w:r>
      <w:r>
        <w:rPr>
          <w:sz w:val="28"/>
          <w:szCs w:val="28"/>
        </w:rPr>
        <w:t xml:space="preserve"> (вознаграждения)</w:t>
      </w:r>
      <w:r w:rsidRPr="00C10946">
        <w:rPr>
          <w:sz w:val="28"/>
          <w:szCs w:val="28"/>
        </w:rPr>
        <w:t xml:space="preserve"> членам территориальной избирательной комиссии Кировского муниципального района</w:t>
      </w:r>
      <w:r>
        <w:rPr>
          <w:sz w:val="28"/>
          <w:szCs w:val="28"/>
        </w:rPr>
        <w:t xml:space="preserve"> (с полномочиями ИКМО) </w:t>
      </w:r>
      <w:r w:rsidRPr="00C10946">
        <w:rPr>
          <w:sz w:val="28"/>
          <w:szCs w:val="28"/>
        </w:rPr>
        <w:t xml:space="preserve"> с правом решающего голоса, работающим в комиссии не на постоянной</w:t>
      </w:r>
      <w:r>
        <w:rPr>
          <w:sz w:val="28"/>
          <w:szCs w:val="28"/>
        </w:rPr>
        <w:t xml:space="preserve"> (штатной) основе, за </w:t>
      </w:r>
      <w:r w:rsidR="003C0C7C">
        <w:rPr>
          <w:sz w:val="28"/>
          <w:szCs w:val="28"/>
        </w:rPr>
        <w:t>июнь 2019</w:t>
      </w:r>
      <w:r w:rsidRPr="00A449E2">
        <w:rPr>
          <w:sz w:val="28"/>
          <w:szCs w:val="28"/>
        </w:rPr>
        <w:t xml:space="preserve"> года. </w:t>
      </w:r>
      <w:r w:rsidRPr="00A449E2">
        <w:rPr>
          <w:sz w:val="28"/>
        </w:rPr>
        <w:t xml:space="preserve"> </w:t>
      </w:r>
      <w:r w:rsidRPr="00A449E2">
        <w:rPr>
          <w:sz w:val="28"/>
          <w:szCs w:val="26"/>
        </w:rPr>
        <w:t xml:space="preserve"> </w:t>
      </w:r>
    </w:p>
    <w:p w:rsidR="004B114B" w:rsidRPr="00B00FD0" w:rsidRDefault="004B114B" w:rsidP="0059696C">
      <w:pPr>
        <w:pStyle w:val="a7"/>
        <w:numPr>
          <w:ilvl w:val="0"/>
          <w:numId w:val="1"/>
        </w:numPr>
        <w:tabs>
          <w:tab w:val="left" w:pos="900"/>
        </w:tabs>
        <w:spacing w:after="0"/>
        <w:ind w:left="0" w:firstLine="0"/>
        <w:jc w:val="both"/>
        <w:rPr>
          <w:sz w:val="28"/>
        </w:rPr>
      </w:pPr>
      <w:r>
        <w:rPr>
          <w:sz w:val="28"/>
          <w:szCs w:val="26"/>
        </w:rPr>
        <w:t xml:space="preserve">Выплату произвести на основании </w:t>
      </w:r>
      <w:r w:rsidR="00B45E7F" w:rsidRPr="00B45E7F">
        <w:rPr>
          <w:sz w:val="28"/>
          <w:szCs w:val="28"/>
        </w:rPr>
        <w:t xml:space="preserve">табеля учета использования рабочего времени и расчета заработной платы </w:t>
      </w:r>
      <w:r w:rsidR="00F9141F">
        <w:rPr>
          <w:sz w:val="28"/>
        </w:rPr>
        <w:t xml:space="preserve">за  </w:t>
      </w:r>
      <w:r w:rsidR="003C0C7C">
        <w:rPr>
          <w:sz w:val="28"/>
        </w:rPr>
        <w:t>июнь 2019</w:t>
      </w:r>
      <w:r>
        <w:rPr>
          <w:sz w:val="28"/>
        </w:rPr>
        <w:t xml:space="preserve"> года (прилагаются).</w:t>
      </w:r>
      <w:r>
        <w:rPr>
          <w:sz w:val="28"/>
          <w:szCs w:val="26"/>
        </w:rPr>
        <w:t xml:space="preserve"> </w:t>
      </w:r>
    </w:p>
    <w:p w:rsidR="004B114B" w:rsidRDefault="004B114B" w:rsidP="0059696C"/>
    <w:p w:rsidR="004B114B" w:rsidRPr="004B114B" w:rsidRDefault="004B114B" w:rsidP="004B114B">
      <w:pPr>
        <w:rPr>
          <w:rFonts w:ascii="Times New Roman" w:hAnsi="Times New Roman" w:cs="Times New Roman"/>
          <w:sz w:val="28"/>
          <w:szCs w:val="28"/>
        </w:rPr>
      </w:pPr>
      <w:r w:rsidRPr="004B114B"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   </w:t>
      </w:r>
      <w:r w:rsidR="009912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C0C7C">
        <w:rPr>
          <w:rFonts w:ascii="Times New Roman" w:hAnsi="Times New Roman" w:cs="Times New Roman"/>
          <w:sz w:val="28"/>
          <w:szCs w:val="28"/>
        </w:rPr>
        <w:t>О.Н.Кротова</w:t>
      </w:r>
    </w:p>
    <w:p w:rsidR="004B114B" w:rsidRPr="004B114B" w:rsidRDefault="004B114B" w:rsidP="004B114B">
      <w:pPr>
        <w:rPr>
          <w:rFonts w:ascii="Times New Roman" w:hAnsi="Times New Roman" w:cs="Times New Roman"/>
          <w:sz w:val="28"/>
          <w:szCs w:val="28"/>
        </w:rPr>
      </w:pPr>
      <w:r w:rsidRPr="004B114B">
        <w:rPr>
          <w:rFonts w:ascii="Times New Roman" w:hAnsi="Times New Roman" w:cs="Times New Roman"/>
          <w:sz w:val="28"/>
          <w:szCs w:val="28"/>
        </w:rPr>
        <w:t>Секретарь ТИК                                                                                       Ю.В.Тимофеева</w:t>
      </w:r>
    </w:p>
    <w:sectPr w:rsidR="004B114B" w:rsidRPr="004B114B" w:rsidSect="004B114B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40AF"/>
    <w:multiLevelType w:val="hybridMultilevel"/>
    <w:tmpl w:val="29D2C37C"/>
    <w:lvl w:ilvl="0" w:tplc="2772C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234FE5"/>
    <w:multiLevelType w:val="hybridMultilevel"/>
    <w:tmpl w:val="24820F98"/>
    <w:lvl w:ilvl="0" w:tplc="19C4EBF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114B"/>
    <w:rsid w:val="000113FB"/>
    <w:rsid w:val="002A5906"/>
    <w:rsid w:val="00356D9F"/>
    <w:rsid w:val="003613BB"/>
    <w:rsid w:val="003C0C7C"/>
    <w:rsid w:val="004528A7"/>
    <w:rsid w:val="00455EC0"/>
    <w:rsid w:val="004B114B"/>
    <w:rsid w:val="004B3B6A"/>
    <w:rsid w:val="004E7FA9"/>
    <w:rsid w:val="00551F0B"/>
    <w:rsid w:val="0059696C"/>
    <w:rsid w:val="005B4C47"/>
    <w:rsid w:val="006D0A14"/>
    <w:rsid w:val="007076BC"/>
    <w:rsid w:val="0077079B"/>
    <w:rsid w:val="00803E57"/>
    <w:rsid w:val="00912A1E"/>
    <w:rsid w:val="009912EC"/>
    <w:rsid w:val="00AF2BFE"/>
    <w:rsid w:val="00B45E7F"/>
    <w:rsid w:val="00B91968"/>
    <w:rsid w:val="00BA3071"/>
    <w:rsid w:val="00BE74CE"/>
    <w:rsid w:val="00D303DF"/>
    <w:rsid w:val="00D31DA3"/>
    <w:rsid w:val="00D90982"/>
    <w:rsid w:val="00E31202"/>
    <w:rsid w:val="00EE6995"/>
    <w:rsid w:val="00F8478F"/>
    <w:rsid w:val="00F9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11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B114B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2">
    <w:name w:val="Body Text 2"/>
    <w:basedOn w:val="a"/>
    <w:link w:val="20"/>
    <w:rsid w:val="004B11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B11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4B11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B114B"/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"/>
    <w:basedOn w:val="a"/>
    <w:rsid w:val="004B11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4B11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B114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B11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B114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B1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23</cp:revision>
  <dcterms:created xsi:type="dcterms:W3CDTF">2014-07-03T07:55:00Z</dcterms:created>
  <dcterms:modified xsi:type="dcterms:W3CDTF">2019-06-26T16:14:00Z</dcterms:modified>
</cp:coreProperties>
</file>