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9" w:rsidRPr="00CC1D27" w:rsidRDefault="003B1AE9" w:rsidP="003B1AE9">
      <w:pPr>
        <w:pStyle w:val="a6"/>
        <w:rPr>
          <w:sz w:val="24"/>
        </w:rPr>
      </w:pPr>
      <w:r w:rsidRPr="00CC1D27">
        <w:rPr>
          <w:sz w:val="24"/>
        </w:rPr>
        <w:t>ПОСТАНОВЛЕНИЕ</w:t>
      </w:r>
    </w:p>
    <w:p w:rsidR="003B1AE9" w:rsidRPr="00CC1D27" w:rsidRDefault="003B1AE9" w:rsidP="003B1AE9">
      <w:pPr>
        <w:pStyle w:val="a6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3B1AE9" w:rsidRPr="00CC1D27" w:rsidRDefault="003B1AE9" w:rsidP="003B1AE9">
      <w:pPr>
        <w:pStyle w:val="a6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3B1AE9" w:rsidRPr="00CC1D27" w:rsidRDefault="003B1AE9" w:rsidP="003B1AE9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3B1AE9" w:rsidRPr="00CC1D27" w:rsidRDefault="008C4DFD" w:rsidP="003B1AE9">
      <w:r>
        <w:t>12</w:t>
      </w:r>
      <w:r w:rsidR="003B1AE9" w:rsidRPr="00CC1D27">
        <w:t xml:space="preserve">  </w:t>
      </w:r>
      <w:r w:rsidR="00C0009E">
        <w:t>мая</w:t>
      </w:r>
      <w:r w:rsidR="003B1AE9" w:rsidRPr="00CC1D27">
        <w:t xml:space="preserve">  </w:t>
      </w:r>
      <w:r w:rsidR="003B1AE9">
        <w:t>2018</w:t>
      </w:r>
      <w:r w:rsidR="003B1AE9" w:rsidRPr="00CC1D27">
        <w:t xml:space="preserve"> года                                                                             </w:t>
      </w:r>
      <w:r w:rsidR="003B1AE9">
        <w:t xml:space="preserve">                   </w:t>
      </w:r>
      <w:r w:rsidR="003B1AE9" w:rsidRPr="00CC1D27">
        <w:t xml:space="preserve"> </w:t>
      </w:r>
      <w:r w:rsidR="003B1AE9">
        <w:t xml:space="preserve">    </w:t>
      </w:r>
      <w:r w:rsidR="003B1AE9" w:rsidRPr="00CC1D27">
        <w:t>№</w:t>
      </w:r>
      <w:r>
        <w:t>324/13</w:t>
      </w:r>
    </w:p>
    <w:p w:rsidR="003B1AE9" w:rsidRPr="00CC1D27" w:rsidRDefault="003B1AE9" w:rsidP="003B1AE9">
      <w:pPr>
        <w:jc w:val="center"/>
        <w:rPr>
          <w:b/>
        </w:rPr>
      </w:pPr>
    </w:p>
    <w:p w:rsidR="003B1AE9" w:rsidRPr="00CC1D27" w:rsidRDefault="003B1AE9" w:rsidP="003B1AE9">
      <w:pPr>
        <w:jc w:val="center"/>
        <w:rPr>
          <w:b/>
        </w:rPr>
      </w:pPr>
    </w:p>
    <w:p w:rsidR="003B1AE9" w:rsidRPr="00CC1D27" w:rsidRDefault="003B1AE9" w:rsidP="003B1AE9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3B1AE9" w:rsidRPr="00CC1D27" w:rsidRDefault="003B1AE9" w:rsidP="003B1AE9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8C4DFD">
        <w:rPr>
          <w:b/>
        </w:rPr>
        <w:t>572</w:t>
      </w:r>
    </w:p>
    <w:p w:rsidR="003B1AE9" w:rsidRPr="00CC1D27" w:rsidRDefault="003B1AE9" w:rsidP="003B1AE9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Pr="00CC1D27">
        <w:rPr>
          <w:b/>
        </w:rPr>
        <w:t>вместо</w:t>
      </w:r>
      <w:proofErr w:type="gramEnd"/>
      <w:r w:rsidRPr="00CC1D27">
        <w:rPr>
          <w:b/>
        </w:rPr>
        <w:t xml:space="preserve"> выбывшего</w:t>
      </w:r>
    </w:p>
    <w:p w:rsidR="003B1AE9" w:rsidRPr="00CC1D27" w:rsidRDefault="003B1AE9" w:rsidP="003B1AE9">
      <w:pPr>
        <w:ind w:left="-60" w:right="-113"/>
        <w:jc w:val="center"/>
      </w:pPr>
    </w:p>
    <w:p w:rsidR="003B1AE9" w:rsidRPr="00C215B7" w:rsidRDefault="003B1AE9" w:rsidP="003B1AE9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члена участковой избирательной комиссии избирательного участка N5</w:t>
      </w:r>
      <w:r w:rsidR="008C4DFD">
        <w:rPr>
          <w:rFonts w:ascii="Times New Roman" w:hAnsi="Times New Roman" w:cs="Times New Roman"/>
          <w:sz w:val="24"/>
          <w:szCs w:val="24"/>
        </w:rPr>
        <w:t>72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решающего голоса (постановление </w:t>
      </w:r>
      <w:r w:rsidR="008C4DFD">
        <w:rPr>
          <w:rFonts w:ascii="Times New Roman" w:hAnsi="Times New Roman" w:cs="Times New Roman"/>
          <w:sz w:val="24"/>
          <w:szCs w:val="24"/>
        </w:rPr>
        <w:t>от 12</w:t>
      </w:r>
      <w:r w:rsidR="00C0009E">
        <w:rPr>
          <w:rFonts w:ascii="Times New Roman" w:hAnsi="Times New Roman" w:cs="Times New Roman"/>
          <w:sz w:val="24"/>
          <w:szCs w:val="24"/>
        </w:rPr>
        <w:t>.05</w:t>
      </w:r>
      <w:r w:rsidRPr="00C215B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215B7">
        <w:rPr>
          <w:rFonts w:ascii="Times New Roman" w:hAnsi="Times New Roman" w:cs="Times New Roman"/>
          <w:sz w:val="24"/>
          <w:szCs w:val="24"/>
        </w:rPr>
        <w:t xml:space="preserve"> N </w:t>
      </w:r>
      <w:r w:rsidR="008C4DFD">
        <w:rPr>
          <w:rFonts w:ascii="Times New Roman" w:hAnsi="Times New Roman" w:cs="Times New Roman"/>
          <w:sz w:val="24"/>
          <w:szCs w:val="24"/>
        </w:rPr>
        <w:t>324</w:t>
      </w:r>
      <w:r w:rsidRPr="00C215B7">
        <w:rPr>
          <w:rFonts w:ascii="Times New Roman" w:hAnsi="Times New Roman" w:cs="Times New Roman"/>
          <w:sz w:val="24"/>
          <w:szCs w:val="24"/>
        </w:rPr>
        <w:t>/</w:t>
      </w:r>
      <w:r w:rsidR="008C4DFD">
        <w:rPr>
          <w:rFonts w:ascii="Times New Roman" w:hAnsi="Times New Roman" w:cs="Times New Roman"/>
          <w:sz w:val="24"/>
          <w:szCs w:val="24"/>
        </w:rPr>
        <w:t>12</w:t>
      </w:r>
      <w:r w:rsidRPr="00C215B7">
        <w:rPr>
          <w:rFonts w:ascii="Times New Roman" w:hAnsi="Times New Roman" w:cs="Times New Roman"/>
          <w:sz w:val="24"/>
          <w:szCs w:val="24"/>
        </w:rPr>
        <w:t xml:space="preserve">), в соответствии со </w:t>
      </w:r>
      <w:hyperlink r:id="rId4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 гарантиях избирательных прав  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 xml:space="preserve">составов участковых комиссий, утвержденным постановлением Центральной избирательной комиссии  Российской Федерации от 5 декабря 2012 года № 152/1137-6, Методическими </w:t>
      </w:r>
      <w:hyperlink r:id="rId7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 2010 года N 192/1337-5, частью 10 статьи 29 областного закона от 15 мая 2013 года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3B1AE9" w:rsidRPr="00C0009E" w:rsidRDefault="003B1AE9" w:rsidP="008C4DFD">
      <w:pPr>
        <w:ind w:left="-60" w:right="-113" w:firstLine="768"/>
        <w:jc w:val="both"/>
        <w:rPr>
          <w:rFonts w:eastAsiaTheme="minorEastAsia"/>
        </w:rPr>
      </w:pPr>
      <w:r w:rsidRPr="00C0009E">
        <w:rPr>
          <w:rFonts w:eastAsiaTheme="minorEastAsia"/>
        </w:rPr>
        <w:t>1. Назначить членом участковой избирательной комиссии №5</w:t>
      </w:r>
      <w:r w:rsidR="008C4DFD">
        <w:rPr>
          <w:rFonts w:eastAsiaTheme="minorEastAsia"/>
        </w:rPr>
        <w:t>72</w:t>
      </w:r>
      <w:r w:rsidRPr="00C0009E">
        <w:rPr>
          <w:rFonts w:eastAsiaTheme="minorEastAsia"/>
        </w:rPr>
        <w:t xml:space="preserve"> с правом решающего голоса </w:t>
      </w:r>
      <w:proofErr w:type="spellStart"/>
      <w:r w:rsidR="008C4DFD">
        <w:rPr>
          <w:rFonts w:eastAsiaTheme="minorEastAsia"/>
        </w:rPr>
        <w:t>Мезрину</w:t>
      </w:r>
      <w:proofErr w:type="spellEnd"/>
      <w:r w:rsidR="008C4DFD" w:rsidRPr="008C4DFD">
        <w:rPr>
          <w:rFonts w:eastAsiaTheme="minorEastAsia"/>
        </w:rPr>
        <w:t xml:space="preserve"> </w:t>
      </w:r>
      <w:r w:rsidR="008C4DFD">
        <w:rPr>
          <w:rFonts w:eastAsiaTheme="minorEastAsia"/>
        </w:rPr>
        <w:t xml:space="preserve">Марину </w:t>
      </w:r>
      <w:proofErr w:type="spellStart"/>
      <w:r w:rsidR="008C4DFD">
        <w:rPr>
          <w:rFonts w:eastAsiaTheme="minorEastAsia"/>
        </w:rPr>
        <w:t>Михарисовну</w:t>
      </w:r>
      <w:proofErr w:type="spellEnd"/>
      <w:r w:rsidRPr="00C0009E">
        <w:rPr>
          <w:rFonts w:eastAsiaTheme="minorEastAsia"/>
        </w:rPr>
        <w:t xml:space="preserve">, </w:t>
      </w:r>
      <w:r w:rsidR="008C4DFD" w:rsidRPr="008C4DFD">
        <w:rPr>
          <w:rFonts w:eastAsiaTheme="minorEastAsia"/>
        </w:rPr>
        <w:t>08.07.1975</w:t>
      </w:r>
      <w:r w:rsidRPr="00C0009E">
        <w:rPr>
          <w:rFonts w:eastAsiaTheme="minorEastAsia"/>
        </w:rPr>
        <w:t>года рождения</w:t>
      </w:r>
      <w:r w:rsidR="008C4DFD">
        <w:rPr>
          <w:rFonts w:eastAsiaTheme="minorEastAsia"/>
        </w:rPr>
        <w:t>, бухгалтера МКУ «</w:t>
      </w:r>
      <w:proofErr w:type="gramStart"/>
      <w:r w:rsidR="008C4DFD">
        <w:rPr>
          <w:rFonts w:eastAsiaTheme="minorEastAsia"/>
        </w:rPr>
        <w:t>Шлиссельбургский</w:t>
      </w:r>
      <w:proofErr w:type="gramEnd"/>
      <w:r w:rsidR="008C4DFD">
        <w:rPr>
          <w:rFonts w:eastAsiaTheme="minorEastAsia"/>
        </w:rPr>
        <w:t xml:space="preserve"> ФСК»</w:t>
      </w:r>
      <w:r w:rsidR="00C0009E" w:rsidRPr="008C4DFD">
        <w:rPr>
          <w:rFonts w:eastAsiaTheme="minorEastAsia"/>
        </w:rPr>
        <w:t xml:space="preserve">, </w:t>
      </w:r>
      <w:r w:rsidRPr="00C0009E">
        <w:rPr>
          <w:rFonts w:eastAsiaTheme="minorEastAsia"/>
        </w:rPr>
        <w:t xml:space="preserve">выдвинутую </w:t>
      </w:r>
      <w:r w:rsidR="008C4DFD">
        <w:rPr>
          <w:rFonts w:eastAsiaTheme="minorEastAsia"/>
        </w:rPr>
        <w:t>Кировским местным</w:t>
      </w:r>
      <w:r w:rsidR="008C4DFD" w:rsidRPr="008C4DFD">
        <w:rPr>
          <w:rFonts w:eastAsiaTheme="minorEastAsia"/>
        </w:rPr>
        <w:t xml:space="preserve"> отделение</w:t>
      </w:r>
      <w:r w:rsidR="008C4DFD">
        <w:rPr>
          <w:rFonts w:eastAsiaTheme="minorEastAsia"/>
        </w:rPr>
        <w:t>м</w:t>
      </w:r>
      <w:r w:rsidR="008C4DFD" w:rsidRPr="008C4DFD">
        <w:rPr>
          <w:rFonts w:eastAsiaTheme="minorEastAsia"/>
        </w:rPr>
        <w:t xml:space="preserve"> Всероссийской политической партии "Единая Россия"</w:t>
      </w:r>
    </w:p>
    <w:p w:rsidR="003B1AE9" w:rsidRPr="00C215B7" w:rsidRDefault="003B1AE9" w:rsidP="008C4DFD">
      <w:pPr>
        <w:ind w:firstLine="709"/>
        <w:jc w:val="both"/>
        <w:rPr>
          <w:rFonts w:eastAsiaTheme="minorEastAsia"/>
        </w:rPr>
      </w:pPr>
      <w:r w:rsidRPr="00C215B7">
        <w:rPr>
          <w:rFonts w:eastAsiaTheme="minorEastAsia"/>
        </w:rPr>
        <w:t>2. Опубликовать данное постановление в газете «Ладога».</w:t>
      </w:r>
    </w:p>
    <w:p w:rsidR="003B1AE9" w:rsidRPr="007A4E1D" w:rsidRDefault="003B1AE9" w:rsidP="008C4DFD">
      <w:pPr>
        <w:ind w:right="-1"/>
        <w:jc w:val="both"/>
        <w:rPr>
          <w:rFonts w:eastAsiaTheme="minorEastAsia"/>
        </w:rPr>
      </w:pPr>
    </w:p>
    <w:p w:rsidR="003B1AE9" w:rsidRDefault="003B1AE9" w:rsidP="003B1AE9">
      <w:pPr>
        <w:jc w:val="both"/>
      </w:pPr>
    </w:p>
    <w:p w:rsidR="003B1AE9" w:rsidRDefault="003B1AE9" w:rsidP="003B1AE9">
      <w:pPr>
        <w:jc w:val="both"/>
      </w:pPr>
    </w:p>
    <w:p w:rsidR="003B1AE9" w:rsidRPr="00C215B7" w:rsidRDefault="003B1AE9" w:rsidP="003B1AE9">
      <w:pPr>
        <w:jc w:val="both"/>
      </w:pPr>
    </w:p>
    <w:p w:rsidR="003B1AE9" w:rsidRPr="00CC1D27" w:rsidRDefault="003B1AE9" w:rsidP="003B1AE9">
      <w:pPr>
        <w:pStyle w:val="a3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C1D27">
        <w:rPr>
          <w:sz w:val="24"/>
          <w:szCs w:val="24"/>
        </w:rPr>
        <w:t xml:space="preserve"> ТИК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 w:rsidR="00EF1A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Е.С.Яковлев</w:t>
      </w:r>
    </w:p>
    <w:p w:rsidR="003B1AE9" w:rsidRPr="00CC1D27" w:rsidRDefault="003B1AE9" w:rsidP="003B1AE9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3B1AE9" w:rsidRPr="00CC1D27" w:rsidRDefault="003B1AE9" w:rsidP="003B1AE9">
      <w:r w:rsidRPr="00CC1D27">
        <w:t>Секретарь  ТИК</w:t>
      </w:r>
      <w:r w:rsidRPr="00CC1D27">
        <w:tab/>
      </w:r>
      <w:r w:rsidRPr="00CC1D27">
        <w:tab/>
      </w:r>
      <w:r w:rsidRPr="00CC1D27">
        <w:tab/>
      </w:r>
      <w:r w:rsidRPr="00CC1D27">
        <w:tab/>
      </w:r>
      <w:r w:rsidRPr="00CC1D27">
        <w:tab/>
      </w:r>
      <w:r w:rsidRPr="00CC1D27">
        <w:tab/>
      </w:r>
      <w:r w:rsidRPr="00CC1D27">
        <w:tab/>
      </w:r>
      <w:r w:rsidRPr="00CC1D27">
        <w:tab/>
        <w:t xml:space="preserve">   Ю.В.Тимофеева</w:t>
      </w:r>
    </w:p>
    <w:p w:rsidR="009F6B43" w:rsidRDefault="009F6B43"/>
    <w:sectPr w:rsidR="009F6B43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1AE9"/>
    <w:rsid w:val="000525D4"/>
    <w:rsid w:val="000D467C"/>
    <w:rsid w:val="002A09F9"/>
    <w:rsid w:val="003B1AE9"/>
    <w:rsid w:val="00447386"/>
    <w:rsid w:val="00545D09"/>
    <w:rsid w:val="007D705E"/>
    <w:rsid w:val="008C4DFD"/>
    <w:rsid w:val="009F6B43"/>
    <w:rsid w:val="00C0009E"/>
    <w:rsid w:val="00E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E9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B1A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B1A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B1AE9"/>
    <w:rPr>
      <w:color w:val="0000FF"/>
      <w:u w:val="single"/>
    </w:rPr>
  </w:style>
  <w:style w:type="paragraph" w:styleId="a6">
    <w:name w:val="Title"/>
    <w:basedOn w:val="a"/>
    <w:link w:val="a7"/>
    <w:qFormat/>
    <w:rsid w:val="003B1AE9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3B1AE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616442165FBCBAA3D78BD02449114B57C7EA7DF2C01C517AA4BB38F3A8D3BDC7C386FE2D8F7BACzEU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timofeeva_uv</dc:creator>
  <cp:keywords/>
  <dc:description/>
  <cp:lastModifiedBy>astudinova_ov</cp:lastModifiedBy>
  <cp:revision>6</cp:revision>
  <dcterms:created xsi:type="dcterms:W3CDTF">2018-01-23T13:33:00Z</dcterms:created>
  <dcterms:modified xsi:type="dcterms:W3CDTF">2018-05-12T05:56:00Z</dcterms:modified>
</cp:coreProperties>
</file>