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980" w:rsidRPr="00E57FFD" w:rsidRDefault="00264980" w:rsidP="00264980">
      <w:pPr>
        <w:pStyle w:val="a6"/>
        <w:rPr>
          <w:szCs w:val="28"/>
        </w:rPr>
      </w:pPr>
      <w:r w:rsidRPr="00E57FFD">
        <w:rPr>
          <w:szCs w:val="28"/>
        </w:rPr>
        <w:t>ТЕРРИТОРИАЛЬНАЯ ИЗБИРАТЕЛЬНАЯ КОМИССИЯ</w:t>
      </w:r>
    </w:p>
    <w:p w:rsidR="00264980" w:rsidRPr="000E3A2D" w:rsidRDefault="00264980" w:rsidP="002649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0E3A2D">
        <w:rPr>
          <w:rFonts w:ascii="Times New Roman" w:hAnsi="Times New Roman"/>
          <w:b/>
          <w:sz w:val="28"/>
          <w:szCs w:val="28"/>
        </w:rPr>
        <w:t>КИРОВСКОГО МУНИЦИПАЛЬНОГО РАЙОНА</w:t>
      </w:r>
    </w:p>
    <w:p w:rsidR="00264980" w:rsidRPr="0041706D" w:rsidRDefault="00264980" w:rsidP="00264980">
      <w:pPr>
        <w:pStyle w:val="a8"/>
        <w:jc w:val="center"/>
        <w:rPr>
          <w:rFonts w:ascii="Times New Roman" w:hAnsi="Times New Roman"/>
          <w:b/>
          <w:caps/>
          <w:spacing w:val="40"/>
          <w:sz w:val="28"/>
          <w:szCs w:val="28"/>
        </w:rPr>
      </w:pPr>
      <w:r w:rsidRPr="0041706D">
        <w:rPr>
          <w:rFonts w:ascii="Times New Roman" w:hAnsi="Times New Roman"/>
          <w:b/>
          <w:spacing w:val="40"/>
          <w:sz w:val="28"/>
          <w:szCs w:val="28"/>
        </w:rPr>
        <w:t xml:space="preserve">(с полномочиями </w:t>
      </w:r>
      <w:proofErr w:type="gramStart"/>
      <w:r w:rsidRPr="0041706D">
        <w:rPr>
          <w:rFonts w:ascii="Times New Roman" w:hAnsi="Times New Roman"/>
          <w:b/>
          <w:spacing w:val="40"/>
          <w:sz w:val="28"/>
          <w:szCs w:val="28"/>
        </w:rPr>
        <w:t>окружной</w:t>
      </w:r>
      <w:proofErr w:type="gramEnd"/>
      <w:r w:rsidRPr="0041706D">
        <w:rPr>
          <w:rFonts w:ascii="Times New Roman" w:hAnsi="Times New Roman"/>
          <w:b/>
          <w:spacing w:val="40"/>
          <w:sz w:val="28"/>
          <w:szCs w:val="28"/>
        </w:rPr>
        <w:t>)</w:t>
      </w:r>
    </w:p>
    <w:p w:rsidR="00264980" w:rsidRPr="0041706D" w:rsidRDefault="00264980" w:rsidP="00264980">
      <w:pPr>
        <w:pStyle w:val="a8"/>
        <w:jc w:val="center"/>
        <w:rPr>
          <w:rFonts w:ascii="Times New Roman" w:hAnsi="Times New Roman"/>
          <w:b/>
          <w:caps/>
          <w:spacing w:val="40"/>
          <w:sz w:val="28"/>
          <w:szCs w:val="28"/>
        </w:rPr>
      </w:pPr>
    </w:p>
    <w:p w:rsidR="00264980" w:rsidRPr="000E3A2D" w:rsidRDefault="00264980" w:rsidP="00264980">
      <w:pPr>
        <w:pStyle w:val="a8"/>
        <w:jc w:val="center"/>
        <w:rPr>
          <w:rFonts w:ascii="Times New Roman" w:hAnsi="Times New Roman"/>
          <w:b/>
          <w:caps/>
          <w:spacing w:val="40"/>
          <w:sz w:val="28"/>
          <w:szCs w:val="28"/>
        </w:rPr>
      </w:pPr>
      <w:r w:rsidRPr="000E3A2D">
        <w:rPr>
          <w:rFonts w:ascii="Times New Roman" w:hAnsi="Times New Roman"/>
          <w:b/>
          <w:caps/>
          <w:spacing w:val="40"/>
          <w:sz w:val="28"/>
          <w:szCs w:val="28"/>
        </w:rPr>
        <w:t>РЕШЕНИЕ</w:t>
      </w:r>
    </w:p>
    <w:p w:rsidR="00264980" w:rsidRPr="000E3A2D" w:rsidRDefault="00264980" w:rsidP="00264980">
      <w:pPr>
        <w:pStyle w:val="a8"/>
        <w:jc w:val="center"/>
        <w:rPr>
          <w:rFonts w:ascii="Times New Roman" w:hAnsi="Times New Roman"/>
          <w:w w:val="114"/>
          <w:sz w:val="28"/>
          <w:szCs w:val="28"/>
        </w:rPr>
      </w:pPr>
    </w:p>
    <w:tbl>
      <w:tblPr>
        <w:tblW w:w="0" w:type="auto"/>
        <w:tblLook w:val="04A0"/>
      </w:tblPr>
      <w:tblGrid>
        <w:gridCol w:w="3284"/>
        <w:gridCol w:w="3285"/>
        <w:gridCol w:w="3285"/>
      </w:tblGrid>
      <w:tr w:rsidR="00264980" w:rsidRPr="000E3A2D" w:rsidTr="00E2227E">
        <w:tc>
          <w:tcPr>
            <w:tcW w:w="3284" w:type="dxa"/>
            <w:hideMark/>
          </w:tcPr>
          <w:p w:rsidR="00264980" w:rsidRPr="000E3A2D" w:rsidRDefault="00264980" w:rsidP="00E2227E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EE1479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Pr="00E31EA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85" w:type="dxa"/>
            <w:hideMark/>
          </w:tcPr>
          <w:p w:rsidR="00264980" w:rsidRPr="000E3A2D" w:rsidRDefault="00264980" w:rsidP="00E2227E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3285" w:type="dxa"/>
            <w:hideMark/>
          </w:tcPr>
          <w:p w:rsidR="00264980" w:rsidRPr="0029574A" w:rsidRDefault="00264980" w:rsidP="00E2227E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31EAB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1E5C9E">
              <w:rPr>
                <w:rFonts w:ascii="Times New Roman" w:hAnsi="Times New Roman"/>
                <w:sz w:val="28"/>
                <w:szCs w:val="28"/>
              </w:rPr>
              <w:t xml:space="preserve"> №122</w:t>
            </w:r>
            <w:r w:rsidR="00157938">
              <w:rPr>
                <w:rFonts w:ascii="Times New Roman" w:hAnsi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</w:tbl>
    <w:p w:rsidR="00264980" w:rsidRDefault="00264980" w:rsidP="00107BA7">
      <w:pPr>
        <w:pStyle w:val="a3"/>
        <w:ind w:firstLine="709"/>
        <w:jc w:val="center"/>
        <w:rPr>
          <w:b/>
          <w:bCs/>
          <w:sz w:val="28"/>
          <w:szCs w:val="28"/>
        </w:rPr>
      </w:pPr>
    </w:p>
    <w:p w:rsidR="00107BA7" w:rsidRPr="004A2648" w:rsidRDefault="00107BA7" w:rsidP="00107BA7">
      <w:pPr>
        <w:pStyle w:val="a3"/>
        <w:ind w:firstLine="709"/>
        <w:jc w:val="center"/>
      </w:pPr>
      <w:r w:rsidRPr="004A2648">
        <w:rPr>
          <w:b/>
          <w:bCs/>
        </w:rPr>
        <w:t xml:space="preserve">О результатах </w:t>
      </w:r>
      <w:proofErr w:type="gramStart"/>
      <w:r w:rsidRPr="004A2648">
        <w:rPr>
          <w:b/>
          <w:bCs/>
        </w:rPr>
        <w:t>выборов</w:t>
      </w:r>
      <w:r w:rsidR="00772D7F">
        <w:rPr>
          <w:b/>
          <w:bCs/>
        </w:rPr>
        <w:br/>
      </w:r>
      <w:r w:rsidRPr="004A2648">
        <w:rPr>
          <w:b/>
          <w:bCs/>
        </w:rPr>
        <w:t xml:space="preserve"> депутатов Законодательного собрания Ленинградской области</w:t>
      </w:r>
      <w:r w:rsidR="00772D7F">
        <w:rPr>
          <w:b/>
          <w:bCs/>
        </w:rPr>
        <w:br/>
      </w:r>
      <w:r w:rsidRPr="004A2648">
        <w:rPr>
          <w:b/>
          <w:bCs/>
        </w:rPr>
        <w:t>восьмого созыва</w:t>
      </w:r>
      <w:proofErr w:type="gramEnd"/>
      <w:r w:rsidRPr="004A2648">
        <w:rPr>
          <w:b/>
          <w:bCs/>
        </w:rPr>
        <w:t xml:space="preserve"> по</w:t>
      </w:r>
      <w:bookmarkStart w:id="0" w:name="_GoBack"/>
      <w:bookmarkEnd w:id="0"/>
      <w:r w:rsidR="00622763" w:rsidRPr="004A2648">
        <w:rPr>
          <w:b/>
          <w:bCs/>
        </w:rPr>
        <w:t xml:space="preserve"> </w:t>
      </w:r>
      <w:r w:rsidR="00264980" w:rsidRPr="004A2648">
        <w:rPr>
          <w:b/>
          <w:bCs/>
        </w:rPr>
        <w:t xml:space="preserve">Кировскому </w:t>
      </w:r>
      <w:r w:rsidRPr="004A2648">
        <w:rPr>
          <w:b/>
          <w:bCs/>
        </w:rPr>
        <w:t xml:space="preserve">одномандатному избирательному округу </w:t>
      </w:r>
      <w:r w:rsidR="00264980" w:rsidRPr="004A2648">
        <w:rPr>
          <w:b/>
          <w:bCs/>
        </w:rPr>
        <w:t>10</w:t>
      </w:r>
    </w:p>
    <w:p w:rsidR="00107BA7" w:rsidRPr="00815D92" w:rsidRDefault="00107BA7" w:rsidP="00107BA7">
      <w:pPr>
        <w:pStyle w:val="a3"/>
        <w:ind w:firstLine="709"/>
        <w:jc w:val="both"/>
        <w:rPr>
          <w:sz w:val="28"/>
          <w:szCs w:val="28"/>
        </w:rPr>
      </w:pPr>
    </w:p>
    <w:p w:rsidR="00107BA7" w:rsidRPr="00CC1BBD" w:rsidRDefault="00107BA7" w:rsidP="00264980">
      <w:pPr>
        <w:pStyle w:val="41"/>
        <w:ind w:left="0" w:right="0" w:firstLine="709"/>
        <w:jc w:val="both"/>
        <w:rPr>
          <w:sz w:val="28"/>
          <w:szCs w:val="28"/>
          <w:lang w:val="ru-RU"/>
        </w:rPr>
      </w:pPr>
      <w:proofErr w:type="gramStart"/>
      <w:r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 xml:space="preserve">На основании протокола №1 территориальной избирательной комиссии </w:t>
      </w:r>
      <w:r w:rsidR="00772D7F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br/>
      </w:r>
      <w:r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 xml:space="preserve">с полномочиями окружной избирательной комиссии о результатах выборов по </w:t>
      </w:r>
      <w:r w:rsidR="00264980"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 xml:space="preserve">Кировскому </w:t>
      </w:r>
      <w:r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>одноманда</w:t>
      </w:r>
      <w:r w:rsidR="00264980"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>тному избирательному округу №10</w:t>
      </w:r>
      <w:r w:rsid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>, в соответствии</w:t>
      </w:r>
      <w:r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 xml:space="preserve"> с</w:t>
      </w:r>
      <w:r w:rsidR="007E74BB"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>о</w:t>
      </w:r>
      <w:r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 xml:space="preserve"> статьей 43 </w:t>
      </w:r>
      <w:r w:rsidR="007E74BB"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 xml:space="preserve">областного закона от 1 августа 2006 года №77-оз «О выборах депутатов Законодательного собрания Ленинградской области» территориальная избирательная комиссия </w:t>
      </w:r>
      <w:r w:rsidR="00264980"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>Кировского муниципального района</w:t>
      </w:r>
      <w:r w:rsidR="007E74BB"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 xml:space="preserve"> с полномочиями окружной избирательной комиссии </w:t>
      </w:r>
      <w:r w:rsidR="00264980"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 xml:space="preserve">Кировского </w:t>
      </w:r>
      <w:r w:rsidR="007E74BB"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>одноман</w:t>
      </w:r>
      <w:r w:rsidR="00264980" w:rsidRPr="000B0D2B">
        <w:rPr>
          <w:rFonts w:eastAsiaTheme="minorHAnsi" w:cstheme="minorBidi"/>
          <w:b w:val="0"/>
          <w:bCs w:val="0"/>
          <w:color w:val="231F20"/>
          <w:sz w:val="28"/>
          <w:szCs w:val="28"/>
          <w:lang w:val="ru-RU"/>
        </w:rPr>
        <w:t>датного избирательного округа №10</w:t>
      </w:r>
      <w:r w:rsidR="00264980">
        <w:rPr>
          <w:b w:val="0"/>
          <w:lang w:val="ru-RU"/>
        </w:rPr>
        <w:t xml:space="preserve"> </w:t>
      </w:r>
      <w:r w:rsidR="00E5779F">
        <w:rPr>
          <w:color w:val="231F20"/>
          <w:sz w:val="28"/>
          <w:szCs w:val="28"/>
          <w:lang w:val="ru-RU"/>
        </w:rPr>
        <w:t>решила</w:t>
      </w:r>
      <w:r w:rsidR="00264980">
        <w:rPr>
          <w:color w:val="231F20"/>
          <w:sz w:val="28"/>
          <w:szCs w:val="28"/>
          <w:lang w:val="ru-RU"/>
        </w:rPr>
        <w:t>:</w:t>
      </w:r>
      <w:proofErr w:type="gramEnd"/>
    </w:p>
    <w:p w:rsidR="007E74BB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/>
          <w:color w:val="231F20"/>
          <w:sz w:val="28"/>
          <w:szCs w:val="28"/>
        </w:rPr>
      </w:pPr>
      <w:r>
        <w:rPr>
          <w:rFonts w:ascii="Times New Roman" w:hAnsi="Times New Roman"/>
          <w:color w:val="231F20"/>
          <w:sz w:val="28"/>
          <w:szCs w:val="28"/>
        </w:rPr>
        <w:t xml:space="preserve">1. Признать выборы депутатов Законодательного собрания Ленинградской области восьмого созыва по </w:t>
      </w:r>
      <w:r w:rsidR="00264980">
        <w:rPr>
          <w:rFonts w:ascii="Times New Roman" w:hAnsi="Times New Roman"/>
          <w:color w:val="231F20"/>
          <w:sz w:val="28"/>
          <w:szCs w:val="28"/>
        </w:rPr>
        <w:t xml:space="preserve">Кировскому </w:t>
      </w:r>
      <w:r>
        <w:rPr>
          <w:rFonts w:ascii="Times New Roman" w:hAnsi="Times New Roman"/>
          <w:color w:val="231F20"/>
          <w:sz w:val="28"/>
          <w:szCs w:val="28"/>
        </w:rPr>
        <w:t>одноманда</w:t>
      </w:r>
      <w:r w:rsidR="00264980">
        <w:rPr>
          <w:rFonts w:ascii="Times New Roman" w:hAnsi="Times New Roman"/>
          <w:color w:val="231F20"/>
          <w:sz w:val="28"/>
          <w:szCs w:val="28"/>
        </w:rPr>
        <w:t>тному избирательному округу №10</w:t>
      </w:r>
      <w:r>
        <w:rPr>
          <w:rFonts w:ascii="Times New Roman" w:hAnsi="Times New Roman"/>
          <w:color w:val="231F20"/>
          <w:sz w:val="28"/>
          <w:szCs w:val="28"/>
        </w:rPr>
        <w:t xml:space="preserve"> состоявшимися и р</w:t>
      </w:r>
      <w:r w:rsidR="00264980">
        <w:rPr>
          <w:rFonts w:ascii="Times New Roman" w:hAnsi="Times New Roman"/>
          <w:color w:val="231F20"/>
          <w:sz w:val="28"/>
          <w:szCs w:val="28"/>
        </w:rPr>
        <w:t>езультаты выборов действительными</w:t>
      </w:r>
      <w:r>
        <w:rPr>
          <w:rFonts w:ascii="Times New Roman" w:hAnsi="Times New Roman"/>
          <w:color w:val="231F20"/>
          <w:sz w:val="28"/>
          <w:szCs w:val="28"/>
        </w:rPr>
        <w:t>.</w:t>
      </w:r>
    </w:p>
    <w:p w:rsidR="00107BA7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Признать избранным депутатом Законодательного собрания Ленинградской области восьмого созыва </w:t>
      </w:r>
      <w:r w:rsidRPr="007E74BB">
        <w:rPr>
          <w:rFonts w:ascii="Times New Roman" w:hAnsi="Times New Roman" w:cs="Times New Roman"/>
          <w:color w:val="231F20"/>
          <w:sz w:val="28"/>
          <w:szCs w:val="28"/>
        </w:rPr>
        <w:t xml:space="preserve">по </w:t>
      </w:r>
      <w:r w:rsidR="000227AF">
        <w:rPr>
          <w:rFonts w:ascii="Times New Roman" w:hAnsi="Times New Roman" w:cs="Times New Roman"/>
          <w:color w:val="231F20"/>
          <w:sz w:val="28"/>
          <w:szCs w:val="28"/>
        </w:rPr>
        <w:t xml:space="preserve">Кировскому </w:t>
      </w:r>
      <w:r w:rsidRPr="007E74BB">
        <w:rPr>
          <w:rFonts w:ascii="Times New Roman" w:hAnsi="Times New Roman" w:cs="Times New Roman"/>
          <w:color w:val="231F20"/>
          <w:sz w:val="28"/>
          <w:szCs w:val="28"/>
        </w:rPr>
        <w:t>одноманд</w:t>
      </w:r>
      <w:r w:rsidR="000227AF">
        <w:rPr>
          <w:rFonts w:ascii="Times New Roman" w:hAnsi="Times New Roman" w:cs="Times New Roman"/>
          <w:color w:val="231F20"/>
          <w:sz w:val="28"/>
          <w:szCs w:val="28"/>
        </w:rPr>
        <w:t>атному избирательному округу №10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зарегистрированного кандидата </w:t>
      </w:r>
      <w:proofErr w:type="spellStart"/>
      <w:r w:rsidR="000227AF" w:rsidRPr="00791665">
        <w:rPr>
          <w:rFonts w:ascii="Times New Roman" w:hAnsi="Times New Roman"/>
          <w:sz w:val="28"/>
          <w:szCs w:val="28"/>
        </w:rPr>
        <w:t>Коломыцева</w:t>
      </w:r>
      <w:proofErr w:type="spellEnd"/>
      <w:r w:rsidR="000227AF" w:rsidRPr="00791665">
        <w:rPr>
          <w:rFonts w:ascii="Times New Roman" w:hAnsi="Times New Roman"/>
          <w:sz w:val="28"/>
          <w:szCs w:val="28"/>
        </w:rPr>
        <w:t xml:space="preserve"> Михаила Владимировича</w:t>
      </w:r>
      <w:r>
        <w:rPr>
          <w:rFonts w:ascii="Times New Roman" w:hAnsi="Times New Roman" w:cs="Times New Roman"/>
          <w:color w:val="231F20"/>
          <w:sz w:val="28"/>
          <w:szCs w:val="28"/>
        </w:rPr>
        <w:t>, получившего наибольшее число голосов избирателей, принявших участие в голосовании.</w:t>
      </w:r>
    </w:p>
    <w:p w:rsidR="007E74BB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>3. Опубликовать настоящее решение в газете</w:t>
      </w:r>
      <w:r w:rsidR="000227AF">
        <w:rPr>
          <w:rFonts w:ascii="Times New Roman" w:hAnsi="Times New Roman" w:cs="Times New Roman"/>
          <w:color w:val="231F20"/>
          <w:sz w:val="28"/>
          <w:szCs w:val="28"/>
        </w:rPr>
        <w:t xml:space="preserve"> «Ладога»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и разместить на сайте территориальной избирательной комиссии </w:t>
      </w:r>
      <w:r w:rsidR="000227AF">
        <w:rPr>
          <w:rFonts w:ascii="Times New Roman" w:hAnsi="Times New Roman" w:cs="Times New Roman"/>
          <w:color w:val="231F20"/>
          <w:sz w:val="28"/>
          <w:szCs w:val="28"/>
        </w:rPr>
        <w:t>Кировского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муниципального района.</w:t>
      </w:r>
    </w:p>
    <w:p w:rsidR="007E74BB" w:rsidRPr="007E74BB" w:rsidRDefault="007E74BB" w:rsidP="007E74BB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4. </w:t>
      </w:r>
      <w:r w:rsidRPr="007E74BB">
        <w:rPr>
          <w:rFonts w:ascii="Times New Roman" w:hAnsi="Times New Roman" w:cs="Times New Roman"/>
          <w:color w:val="231F20"/>
          <w:sz w:val="28"/>
          <w:szCs w:val="28"/>
        </w:rPr>
        <w:t xml:space="preserve">Контроль за исполнением настоящего решения возложить на секретаря </w:t>
      </w:r>
      <w:proofErr w:type="gramStart"/>
      <w:r>
        <w:rPr>
          <w:rFonts w:ascii="Times New Roman" w:hAnsi="Times New Roman" w:cs="Times New Roman"/>
          <w:color w:val="231F20"/>
          <w:sz w:val="28"/>
          <w:szCs w:val="28"/>
        </w:rPr>
        <w:t>т</w:t>
      </w:r>
      <w:r w:rsidRPr="007E74BB">
        <w:rPr>
          <w:rFonts w:ascii="Times New Roman" w:hAnsi="Times New Roman" w:cs="Times New Roman"/>
          <w:color w:val="231F20"/>
          <w:sz w:val="28"/>
          <w:szCs w:val="28"/>
        </w:rPr>
        <w:t>ерритор</w:t>
      </w:r>
      <w:r w:rsidR="000227AF">
        <w:rPr>
          <w:rFonts w:ascii="Times New Roman" w:hAnsi="Times New Roman" w:cs="Times New Roman"/>
          <w:color w:val="231F20"/>
          <w:sz w:val="28"/>
          <w:szCs w:val="28"/>
        </w:rPr>
        <w:t>иальн</w:t>
      </w:r>
      <w:r w:rsidR="00772D7F">
        <w:rPr>
          <w:rFonts w:ascii="Times New Roman" w:hAnsi="Times New Roman" w:cs="Times New Roman"/>
          <w:color w:val="231F20"/>
          <w:sz w:val="28"/>
          <w:szCs w:val="28"/>
        </w:rPr>
        <w:t>ой</w:t>
      </w:r>
      <w:proofErr w:type="gramEnd"/>
      <w:r w:rsidR="000227AF">
        <w:rPr>
          <w:rFonts w:ascii="Times New Roman" w:hAnsi="Times New Roman" w:cs="Times New Roman"/>
          <w:color w:val="231F20"/>
          <w:sz w:val="28"/>
          <w:szCs w:val="28"/>
        </w:rPr>
        <w:t xml:space="preserve"> избирательн</w:t>
      </w:r>
      <w:r w:rsidR="00772D7F">
        <w:rPr>
          <w:rFonts w:ascii="Times New Roman" w:hAnsi="Times New Roman" w:cs="Times New Roman"/>
          <w:color w:val="231F20"/>
          <w:sz w:val="28"/>
          <w:szCs w:val="28"/>
        </w:rPr>
        <w:t>ой</w:t>
      </w:r>
      <w:r w:rsidR="000227AF">
        <w:rPr>
          <w:rFonts w:ascii="Times New Roman" w:hAnsi="Times New Roman" w:cs="Times New Roman"/>
          <w:color w:val="231F20"/>
          <w:sz w:val="28"/>
          <w:szCs w:val="28"/>
        </w:rPr>
        <w:t xml:space="preserve"> комиссия Кировского </w:t>
      </w:r>
      <w:r w:rsidRPr="007E74BB">
        <w:rPr>
          <w:rFonts w:ascii="Times New Roman" w:hAnsi="Times New Roman" w:cs="Times New Roman"/>
          <w:color w:val="231F20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color w:val="231F20"/>
          <w:sz w:val="28"/>
          <w:szCs w:val="28"/>
        </w:rPr>
        <w:t>.</w:t>
      </w:r>
      <w:r w:rsidRPr="007E74BB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</w:p>
    <w:p w:rsidR="00772D7F" w:rsidRDefault="000227AF" w:rsidP="000227AF">
      <w:pPr>
        <w:jc w:val="both"/>
        <w:rPr>
          <w:i/>
          <w:color w:val="231F20"/>
          <w:sz w:val="20"/>
          <w:szCs w:val="20"/>
        </w:rPr>
      </w:pPr>
      <w:r>
        <w:rPr>
          <w:i/>
          <w:color w:val="231F20"/>
          <w:sz w:val="20"/>
          <w:szCs w:val="20"/>
        </w:rPr>
        <w:t xml:space="preserve"> </w:t>
      </w:r>
    </w:p>
    <w:p w:rsidR="00772D7F" w:rsidRDefault="00772D7F" w:rsidP="000227AF">
      <w:pPr>
        <w:jc w:val="both"/>
        <w:rPr>
          <w:i/>
          <w:color w:val="231F20"/>
          <w:sz w:val="20"/>
          <w:szCs w:val="20"/>
        </w:rPr>
      </w:pPr>
    </w:p>
    <w:p w:rsidR="000227AF" w:rsidRPr="00791665" w:rsidRDefault="000227AF" w:rsidP="000227AF">
      <w:pPr>
        <w:jc w:val="both"/>
        <w:rPr>
          <w:sz w:val="28"/>
          <w:szCs w:val="28"/>
        </w:rPr>
      </w:pPr>
      <w:r w:rsidRPr="005016F7">
        <w:rPr>
          <w:sz w:val="27"/>
          <w:szCs w:val="27"/>
        </w:rPr>
        <w:br/>
      </w:r>
      <w:r w:rsidRPr="00791665">
        <w:rPr>
          <w:sz w:val="28"/>
          <w:szCs w:val="28"/>
        </w:rPr>
        <w:t xml:space="preserve">Председатель ТИК                                                                  </w:t>
      </w:r>
      <w:r w:rsidR="00772D7F">
        <w:rPr>
          <w:sz w:val="28"/>
          <w:szCs w:val="28"/>
        </w:rPr>
        <w:t xml:space="preserve">                </w:t>
      </w:r>
      <w:r w:rsidRPr="00791665">
        <w:rPr>
          <w:sz w:val="28"/>
          <w:szCs w:val="28"/>
        </w:rPr>
        <w:t xml:space="preserve">Л.В. </w:t>
      </w:r>
      <w:proofErr w:type="spellStart"/>
      <w:r w:rsidRPr="00791665">
        <w:rPr>
          <w:sz w:val="28"/>
          <w:szCs w:val="28"/>
        </w:rPr>
        <w:t>Борзова</w:t>
      </w:r>
      <w:proofErr w:type="spellEnd"/>
    </w:p>
    <w:p w:rsidR="000227AF" w:rsidRPr="00791665" w:rsidRDefault="000227AF" w:rsidP="000227AF">
      <w:pPr>
        <w:jc w:val="both"/>
        <w:rPr>
          <w:sz w:val="28"/>
          <w:szCs w:val="28"/>
        </w:rPr>
      </w:pPr>
      <w:r w:rsidRPr="00791665">
        <w:rPr>
          <w:sz w:val="28"/>
          <w:szCs w:val="28"/>
        </w:rPr>
        <w:tab/>
        <w:t xml:space="preserve"> </w:t>
      </w:r>
    </w:p>
    <w:p w:rsidR="000227AF" w:rsidRPr="00791665" w:rsidRDefault="000227AF" w:rsidP="000227AF">
      <w:pPr>
        <w:jc w:val="both"/>
        <w:rPr>
          <w:sz w:val="28"/>
          <w:szCs w:val="28"/>
        </w:rPr>
      </w:pPr>
      <w:r w:rsidRPr="00791665">
        <w:rPr>
          <w:sz w:val="28"/>
          <w:szCs w:val="28"/>
        </w:rPr>
        <w:t xml:space="preserve">Секретарь ТИК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791665">
        <w:rPr>
          <w:sz w:val="28"/>
          <w:szCs w:val="28"/>
        </w:rPr>
        <w:t xml:space="preserve"> Ю.В.Тимофеева</w:t>
      </w:r>
    </w:p>
    <w:p w:rsidR="007E74BB" w:rsidRPr="007E74BB" w:rsidRDefault="007E74BB" w:rsidP="007E74BB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i/>
          <w:color w:val="231F20"/>
          <w:sz w:val="20"/>
          <w:szCs w:val="20"/>
        </w:rPr>
      </w:pPr>
    </w:p>
    <w:p w:rsidR="00346903" w:rsidRDefault="00772D7F"/>
    <w:sectPr w:rsidR="00346903" w:rsidSect="00D47242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92AAE"/>
    <w:rsid w:val="00022350"/>
    <w:rsid w:val="000227AF"/>
    <w:rsid w:val="000B0D2B"/>
    <w:rsid w:val="00107BA7"/>
    <w:rsid w:val="00157938"/>
    <w:rsid w:val="001E5C9E"/>
    <w:rsid w:val="00214C20"/>
    <w:rsid w:val="00264980"/>
    <w:rsid w:val="004A2648"/>
    <w:rsid w:val="005765AE"/>
    <w:rsid w:val="00622763"/>
    <w:rsid w:val="006329E3"/>
    <w:rsid w:val="00772D7F"/>
    <w:rsid w:val="007946B4"/>
    <w:rsid w:val="007B0D65"/>
    <w:rsid w:val="007E74BB"/>
    <w:rsid w:val="00983E66"/>
    <w:rsid w:val="00CB3B8F"/>
    <w:rsid w:val="00D47242"/>
    <w:rsid w:val="00E5779F"/>
    <w:rsid w:val="00E6715C"/>
    <w:rsid w:val="00F92AAE"/>
    <w:rsid w:val="00FE1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07B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link w:val="a5"/>
    <w:uiPriority w:val="1"/>
    <w:locked/>
    <w:rsid w:val="00107BA7"/>
    <w:rPr>
      <w:sz w:val="24"/>
    </w:rPr>
  </w:style>
  <w:style w:type="paragraph" w:styleId="a5">
    <w:name w:val="Body Text"/>
    <w:basedOn w:val="a"/>
    <w:link w:val="a4"/>
    <w:uiPriority w:val="1"/>
    <w:qFormat/>
    <w:rsid w:val="00107BA7"/>
    <w:pPr>
      <w:spacing w:before="100"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07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qFormat/>
    <w:rsid w:val="00107BA7"/>
    <w:pPr>
      <w:widowControl w:val="0"/>
      <w:ind w:left="113" w:right="98" w:hanging="3615"/>
      <w:outlineLvl w:val="4"/>
    </w:pPr>
    <w:rPr>
      <w:b/>
      <w:bCs/>
      <w:sz w:val="26"/>
      <w:szCs w:val="26"/>
      <w:lang w:val="en-US" w:eastAsia="en-US"/>
    </w:rPr>
  </w:style>
  <w:style w:type="paragraph" w:styleId="a6">
    <w:name w:val="Title"/>
    <w:basedOn w:val="a"/>
    <w:link w:val="a7"/>
    <w:qFormat/>
    <w:rsid w:val="00264980"/>
    <w:pPr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2649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No Spacing"/>
    <w:link w:val="a9"/>
    <w:uiPriority w:val="1"/>
    <w:qFormat/>
    <w:rsid w:val="0026498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Без интервала Знак"/>
    <w:basedOn w:val="a0"/>
    <w:link w:val="a8"/>
    <w:uiPriority w:val="1"/>
    <w:rsid w:val="00264980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07B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link w:val="a5"/>
    <w:uiPriority w:val="1"/>
    <w:locked/>
    <w:rsid w:val="00107BA7"/>
    <w:rPr>
      <w:sz w:val="24"/>
    </w:rPr>
  </w:style>
  <w:style w:type="paragraph" w:styleId="a5">
    <w:name w:val="Body Text"/>
    <w:basedOn w:val="a"/>
    <w:link w:val="a4"/>
    <w:uiPriority w:val="1"/>
    <w:qFormat/>
    <w:rsid w:val="00107BA7"/>
    <w:pPr>
      <w:spacing w:before="100"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07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qFormat/>
    <w:rsid w:val="00107BA7"/>
    <w:pPr>
      <w:widowControl w:val="0"/>
      <w:ind w:left="113" w:right="98" w:hanging="3615"/>
      <w:outlineLvl w:val="4"/>
    </w:pPr>
    <w:rPr>
      <w:b/>
      <w:bCs/>
      <w:sz w:val="26"/>
      <w:szCs w:val="2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</dc:creator>
  <cp:keywords/>
  <dc:description/>
  <cp:lastModifiedBy>ivanov_ag</cp:lastModifiedBy>
  <cp:revision>16</cp:revision>
  <cp:lastPrinted>2026-09-21T12:47:00Z</cp:lastPrinted>
  <dcterms:created xsi:type="dcterms:W3CDTF">2026-09-20T17:56:00Z</dcterms:created>
  <dcterms:modified xsi:type="dcterms:W3CDTF">2026-09-21T12:47:00Z</dcterms:modified>
</cp:coreProperties>
</file>