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7F5C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7F5C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EF0A36" w:rsidRPr="00565B62" w:rsidRDefault="00EF0A36" w:rsidP="00EF0A36">
      <w:pPr>
        <w:pStyle w:val="a3"/>
        <w:jc w:val="center"/>
        <w:rPr>
          <w:rFonts w:ascii="Times New Roman" w:hAnsi="Times New Roman"/>
          <w:b/>
          <w:caps/>
          <w:spacing w:val="40"/>
          <w:sz w:val="24"/>
          <w:szCs w:val="24"/>
        </w:rPr>
      </w:pP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E17F5C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9"/>
        <w:gridCol w:w="3172"/>
        <w:gridCol w:w="3190"/>
      </w:tblGrid>
      <w:tr w:rsidR="00EF0A36" w:rsidRPr="00E17F5C" w:rsidTr="00520391">
        <w:tc>
          <w:tcPr>
            <w:tcW w:w="3284" w:type="dxa"/>
            <w:hideMark/>
          </w:tcPr>
          <w:p w:rsidR="00EF0A36" w:rsidRPr="00E17F5C" w:rsidRDefault="00A96499" w:rsidP="007704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сентября</w:t>
            </w:r>
            <w:r w:rsidR="00905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5B36">
              <w:rPr>
                <w:rFonts w:ascii="Times New Roman" w:hAnsi="Times New Roman"/>
                <w:sz w:val="28"/>
                <w:szCs w:val="28"/>
              </w:rPr>
              <w:t>2025</w:t>
            </w:r>
            <w:r w:rsidR="00EF0A36" w:rsidRPr="00E17F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EF0A36" w:rsidRPr="00E17F5C" w:rsidRDefault="00EF0A36" w:rsidP="005203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EF0A36" w:rsidRPr="00364214" w:rsidRDefault="00EF0A36" w:rsidP="00A964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F5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E041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C67A6">
              <w:rPr>
                <w:rFonts w:ascii="Times New Roman" w:hAnsi="Times New Roman"/>
                <w:sz w:val="28"/>
                <w:szCs w:val="28"/>
              </w:rPr>
              <w:t>8</w:t>
            </w:r>
            <w:r w:rsidR="00A96499">
              <w:rPr>
                <w:rFonts w:ascii="Times New Roman" w:hAnsi="Times New Roman"/>
                <w:sz w:val="28"/>
                <w:szCs w:val="28"/>
              </w:rPr>
              <w:t>6</w:t>
            </w:r>
            <w:r w:rsidR="00770436">
              <w:rPr>
                <w:rFonts w:ascii="Times New Roman" w:hAnsi="Times New Roman"/>
                <w:sz w:val="28"/>
                <w:szCs w:val="28"/>
              </w:rPr>
              <w:t>/</w:t>
            </w:r>
            <w:r w:rsidR="00A964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F0A36" w:rsidRPr="00565B62" w:rsidRDefault="00EF0A36" w:rsidP="00EF0A36">
      <w:pPr>
        <w:pStyle w:val="1"/>
        <w:ind w:firstLine="426"/>
        <w:rPr>
          <w:sz w:val="24"/>
          <w:szCs w:val="24"/>
        </w:rPr>
      </w:pPr>
    </w:p>
    <w:p w:rsidR="00EF0A36" w:rsidRPr="00E17F5C" w:rsidRDefault="00362392" w:rsidP="00EF0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член</w:t>
      </w:r>
      <w:r w:rsidR="00A96499">
        <w:rPr>
          <w:rFonts w:ascii="Times New Roman" w:hAnsi="Times New Roman"/>
          <w:b/>
          <w:sz w:val="24"/>
          <w:szCs w:val="24"/>
        </w:rPr>
        <w:t>а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>участко</w:t>
      </w:r>
      <w:r w:rsidR="00362392">
        <w:rPr>
          <w:rFonts w:ascii="Times New Roman" w:hAnsi="Times New Roman"/>
          <w:b/>
          <w:sz w:val="24"/>
          <w:szCs w:val="24"/>
        </w:rPr>
        <w:t>в</w:t>
      </w:r>
      <w:r w:rsidR="00A96499">
        <w:rPr>
          <w:rFonts w:ascii="Times New Roman" w:hAnsi="Times New Roman"/>
          <w:b/>
          <w:sz w:val="24"/>
          <w:szCs w:val="24"/>
        </w:rPr>
        <w:t>ой</w:t>
      </w:r>
      <w:r w:rsidR="00362392">
        <w:rPr>
          <w:rFonts w:ascii="Times New Roman" w:hAnsi="Times New Roman"/>
          <w:b/>
          <w:sz w:val="24"/>
          <w:szCs w:val="24"/>
        </w:rPr>
        <w:t xml:space="preserve"> избирательн</w:t>
      </w:r>
      <w:r w:rsidR="00A96499">
        <w:rPr>
          <w:rFonts w:ascii="Times New Roman" w:hAnsi="Times New Roman"/>
          <w:b/>
          <w:sz w:val="24"/>
          <w:szCs w:val="24"/>
        </w:rPr>
        <w:t>ой</w:t>
      </w:r>
      <w:r w:rsidR="00362392">
        <w:rPr>
          <w:rFonts w:ascii="Times New Roman" w:hAnsi="Times New Roman"/>
          <w:b/>
          <w:sz w:val="24"/>
          <w:szCs w:val="24"/>
        </w:rPr>
        <w:t xml:space="preserve"> комисси</w:t>
      </w:r>
      <w:r w:rsidR="00A96499">
        <w:rPr>
          <w:rFonts w:ascii="Times New Roman" w:hAnsi="Times New Roman"/>
          <w:b/>
          <w:sz w:val="24"/>
          <w:szCs w:val="24"/>
        </w:rPr>
        <w:t>и</w:t>
      </w:r>
      <w:r w:rsidRPr="00E17F5C">
        <w:rPr>
          <w:rFonts w:ascii="Times New Roman" w:hAnsi="Times New Roman"/>
          <w:b/>
          <w:sz w:val="24"/>
          <w:szCs w:val="24"/>
        </w:rPr>
        <w:t xml:space="preserve"> 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 xml:space="preserve">с правом </w:t>
      </w:r>
      <w:r>
        <w:rPr>
          <w:rFonts w:ascii="Times New Roman" w:hAnsi="Times New Roman"/>
          <w:b/>
          <w:sz w:val="24"/>
          <w:szCs w:val="24"/>
        </w:rPr>
        <w:t>р</w:t>
      </w:r>
      <w:r w:rsidR="00362392">
        <w:rPr>
          <w:rFonts w:ascii="Times New Roman" w:hAnsi="Times New Roman"/>
          <w:b/>
          <w:sz w:val="24"/>
          <w:szCs w:val="24"/>
        </w:rPr>
        <w:t xml:space="preserve">ешающего голоса </w:t>
      </w:r>
      <w:proofErr w:type="gramStart"/>
      <w:r w:rsidR="00362392">
        <w:rPr>
          <w:rFonts w:ascii="Times New Roman" w:hAnsi="Times New Roman"/>
          <w:b/>
          <w:sz w:val="24"/>
          <w:szCs w:val="24"/>
        </w:rPr>
        <w:t>вместо</w:t>
      </w:r>
      <w:proofErr w:type="gramEnd"/>
      <w:r w:rsidR="00362392">
        <w:rPr>
          <w:rFonts w:ascii="Times New Roman" w:hAnsi="Times New Roman"/>
          <w:b/>
          <w:sz w:val="24"/>
          <w:szCs w:val="24"/>
        </w:rPr>
        <w:t xml:space="preserve"> выбывш</w:t>
      </w:r>
      <w:r w:rsidR="00A96499">
        <w:rPr>
          <w:rFonts w:ascii="Times New Roman" w:hAnsi="Times New Roman"/>
          <w:b/>
          <w:sz w:val="24"/>
          <w:szCs w:val="24"/>
        </w:rPr>
        <w:t>его</w:t>
      </w:r>
    </w:p>
    <w:p w:rsidR="00EF0A36" w:rsidRPr="00565B62" w:rsidRDefault="00EF0A36" w:rsidP="00EF0A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0A36" w:rsidRDefault="00EF0A36" w:rsidP="0056320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8483A">
        <w:rPr>
          <w:rFonts w:ascii="Times New Roman" w:hAnsi="Times New Roman"/>
          <w:color w:val="000000" w:themeColor="text1"/>
          <w:sz w:val="28"/>
          <w:szCs w:val="28"/>
        </w:rPr>
        <w:t>В связи с досрочным прекращен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>ием полномочий члена участковой избирательной комиссии избирательного участка</w:t>
      </w:r>
      <w:r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537" w:rsidRPr="00F8483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96499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3A">
        <w:rPr>
          <w:rFonts w:ascii="Times New Roman" w:hAnsi="Times New Roman"/>
          <w:color w:val="000000" w:themeColor="text1"/>
          <w:sz w:val="28"/>
          <w:szCs w:val="28"/>
        </w:rPr>
        <w:t>(решени</w:t>
      </w:r>
      <w:r w:rsidR="00F02870" w:rsidRPr="00F8483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96499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9649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>.2025 года №8</w:t>
      </w:r>
      <w:r w:rsidR="00A9649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F6B9E" w:rsidRPr="00F8483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A964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C67A6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56320E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6" w:history="1">
        <w:r w:rsidRPr="0056320E">
          <w:rPr>
            <w:rFonts w:ascii="Times New Roman" w:hAnsi="Times New Roman"/>
            <w:sz w:val="28"/>
            <w:szCs w:val="28"/>
          </w:rPr>
          <w:t>статьями 22</w:t>
        </w:r>
      </w:hyperlink>
      <w:r w:rsidRPr="0056320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56320E">
          <w:rPr>
            <w:rFonts w:ascii="Times New Roman" w:hAnsi="Times New Roman"/>
            <w:sz w:val="28"/>
            <w:szCs w:val="28"/>
          </w:rPr>
          <w:t>27</w:t>
        </w:r>
      </w:hyperlink>
      <w:r w:rsidRPr="0056320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56320E">
          <w:rPr>
            <w:rFonts w:ascii="Times New Roman" w:hAnsi="Times New Roman"/>
            <w:sz w:val="28"/>
            <w:szCs w:val="28"/>
          </w:rPr>
          <w:t>29</w:t>
        </w:r>
      </w:hyperlink>
      <w:r w:rsidRPr="0056320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</w:t>
      </w:r>
      <w:r w:rsidR="00DF5B31">
        <w:rPr>
          <w:rFonts w:ascii="Times New Roman" w:hAnsi="Times New Roman"/>
          <w:sz w:val="28"/>
          <w:szCs w:val="28"/>
        </w:rPr>
        <w:t xml:space="preserve"> </w:t>
      </w:r>
      <w:r w:rsidR="00B54E1D">
        <w:rPr>
          <w:rFonts w:ascii="Times New Roman" w:hAnsi="Times New Roman"/>
          <w:sz w:val="28"/>
          <w:szCs w:val="28"/>
        </w:rPr>
        <w:br/>
      </w:r>
      <w:r w:rsidRPr="0056320E">
        <w:rPr>
          <w:rFonts w:ascii="Times New Roman" w:hAnsi="Times New Roman"/>
          <w:sz w:val="28"/>
          <w:szCs w:val="28"/>
        </w:rPr>
        <w:t>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</w:t>
      </w:r>
      <w:proofErr w:type="gramEnd"/>
      <w:r w:rsidRPr="005632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320E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N 192/1337-5, частью 10 статьи 29 областного закона от 15 мая 2013 года №26-оз «О системе избирательных</w:t>
      </w:r>
      <w:proofErr w:type="gramEnd"/>
      <w:r w:rsidRPr="0056320E">
        <w:rPr>
          <w:rFonts w:ascii="Times New Roman" w:hAnsi="Times New Roman"/>
          <w:sz w:val="28"/>
          <w:szCs w:val="28"/>
        </w:rPr>
        <w:t xml:space="preserve"> комиссий и избирательных участках в Ленинградской области», территориальная избирательная комиссия Кировского муниципального района </w:t>
      </w:r>
      <w:proofErr w:type="spellStart"/>
      <w:proofErr w:type="gramStart"/>
      <w:r w:rsidRPr="00E1477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1477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1477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14770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0B07C4" w:rsidRDefault="000B07C4" w:rsidP="000B07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35BF">
        <w:rPr>
          <w:rFonts w:ascii="Times New Roman" w:hAnsi="Times New Roman"/>
          <w:sz w:val="28"/>
          <w:szCs w:val="28"/>
        </w:rPr>
        <w:t>1. Назначить членом участковой избирательной комиссии №5</w:t>
      </w:r>
      <w:r w:rsidR="00A96499" w:rsidRPr="006435BF">
        <w:rPr>
          <w:rFonts w:ascii="Times New Roman" w:hAnsi="Times New Roman"/>
          <w:sz w:val="28"/>
          <w:szCs w:val="28"/>
        </w:rPr>
        <w:t>49</w:t>
      </w:r>
      <w:r w:rsidRPr="006435BF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A96499" w:rsidRPr="006435BF">
        <w:rPr>
          <w:rFonts w:ascii="Times New Roman" w:hAnsi="Times New Roman"/>
          <w:b/>
          <w:color w:val="000000"/>
          <w:sz w:val="28"/>
          <w:szCs w:val="28"/>
        </w:rPr>
        <w:t>Аксютину Елену Викторовну</w:t>
      </w:r>
      <w:r w:rsidRPr="006435BF">
        <w:rPr>
          <w:rFonts w:ascii="Times New Roman" w:hAnsi="Times New Roman"/>
          <w:b/>
          <w:sz w:val="28"/>
          <w:szCs w:val="28"/>
        </w:rPr>
        <w:t>,</w:t>
      </w:r>
      <w:r w:rsidRPr="006435BF">
        <w:rPr>
          <w:rFonts w:ascii="Times New Roman" w:hAnsi="Times New Roman"/>
          <w:sz w:val="28"/>
          <w:szCs w:val="28"/>
        </w:rPr>
        <w:t xml:space="preserve"> 19</w:t>
      </w:r>
      <w:r w:rsidR="00A96499" w:rsidRPr="006435BF">
        <w:rPr>
          <w:rFonts w:ascii="Times New Roman" w:hAnsi="Times New Roman"/>
          <w:sz w:val="28"/>
          <w:szCs w:val="28"/>
        </w:rPr>
        <w:t>83</w:t>
      </w:r>
      <w:r w:rsidRPr="006435BF">
        <w:rPr>
          <w:rFonts w:ascii="Times New Roman" w:hAnsi="Times New Roman"/>
          <w:sz w:val="28"/>
          <w:szCs w:val="28"/>
        </w:rPr>
        <w:t xml:space="preserve"> года рождения, </w:t>
      </w:r>
      <w:r w:rsidR="00A96499" w:rsidRPr="006435BF">
        <w:rPr>
          <w:rFonts w:ascii="Times New Roman" w:hAnsi="Times New Roman"/>
          <w:sz w:val="28"/>
          <w:szCs w:val="28"/>
        </w:rPr>
        <w:t>социального педагога</w:t>
      </w:r>
      <w:r w:rsidRPr="00643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5BF">
        <w:rPr>
          <w:rFonts w:ascii="Times New Roman" w:hAnsi="Times New Roman"/>
          <w:sz w:val="28"/>
          <w:szCs w:val="28"/>
        </w:rPr>
        <w:t>Отрадненско</w:t>
      </w:r>
      <w:r w:rsidR="00A96499" w:rsidRPr="006435BF">
        <w:rPr>
          <w:rFonts w:ascii="Times New Roman" w:hAnsi="Times New Roman"/>
          <w:sz w:val="28"/>
          <w:szCs w:val="28"/>
        </w:rPr>
        <w:t>й</w:t>
      </w:r>
      <w:proofErr w:type="spellEnd"/>
      <w:r w:rsidRPr="006435BF">
        <w:rPr>
          <w:rFonts w:ascii="Times New Roman" w:hAnsi="Times New Roman"/>
          <w:sz w:val="28"/>
          <w:szCs w:val="28"/>
        </w:rPr>
        <w:t xml:space="preserve"> </w:t>
      </w:r>
      <w:r w:rsidR="00A96499" w:rsidRPr="006435BF">
        <w:rPr>
          <w:rFonts w:ascii="Times New Roman" w:hAnsi="Times New Roman"/>
          <w:sz w:val="28"/>
          <w:szCs w:val="28"/>
        </w:rPr>
        <w:t>средней общеобразовательной школы №2,</w:t>
      </w:r>
      <w:r w:rsidR="00340717">
        <w:rPr>
          <w:rFonts w:ascii="Times New Roman" w:hAnsi="Times New Roman"/>
          <w:sz w:val="28"/>
          <w:szCs w:val="28"/>
        </w:rPr>
        <w:t xml:space="preserve"> выдвинутую</w:t>
      </w:r>
      <w:r w:rsidRPr="006435BF">
        <w:rPr>
          <w:rFonts w:ascii="Times New Roman" w:hAnsi="Times New Roman"/>
          <w:sz w:val="28"/>
          <w:szCs w:val="28"/>
        </w:rPr>
        <w:t xml:space="preserve"> собранием избирателей по месту работы.</w:t>
      </w:r>
    </w:p>
    <w:p w:rsidR="00EF0A36" w:rsidRPr="009D5F7C" w:rsidRDefault="007C67A6" w:rsidP="009146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EF0A36" w:rsidRPr="008707E1">
        <w:rPr>
          <w:rFonts w:ascii="Times New Roman" w:hAnsi="Times New Roman"/>
          <w:sz w:val="28"/>
          <w:szCs w:val="28"/>
        </w:rPr>
        <w:t>. Опубликовать настоящее решение в газете «Ладога» и на официальном сайте территориальной избирательной комиссии Кировского муниципального района 011.iklenobl.ru.</w:t>
      </w:r>
    </w:p>
    <w:p w:rsidR="009146A5" w:rsidRDefault="009146A5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</w:p>
    <w:p w:rsidR="002D1A92" w:rsidRDefault="002D1A92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</w:p>
    <w:p w:rsidR="00EF0A36" w:rsidRPr="006D19F1" w:rsidRDefault="00EF0A36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Председатель ТИК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D19F1">
        <w:rPr>
          <w:rFonts w:ascii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Pr="006D19F1">
        <w:rPr>
          <w:rFonts w:ascii="Times New Roman" w:hAnsi="Times New Roman"/>
          <w:sz w:val="28"/>
          <w:szCs w:val="28"/>
          <w:lang w:eastAsia="ru-RU"/>
        </w:rPr>
        <w:t>Борзова</w:t>
      </w:r>
      <w:proofErr w:type="spellEnd"/>
    </w:p>
    <w:p w:rsidR="00EF0A36" w:rsidRPr="006D19F1" w:rsidRDefault="00EF0A36" w:rsidP="00EF0A36">
      <w:pPr>
        <w:pStyle w:val="11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F0A36" w:rsidRDefault="00EF0A36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Секретарь ТИК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19F1">
        <w:rPr>
          <w:rFonts w:ascii="Times New Roman" w:hAnsi="Times New Roman"/>
          <w:sz w:val="28"/>
          <w:szCs w:val="28"/>
          <w:lang w:eastAsia="ru-RU"/>
        </w:rPr>
        <w:t xml:space="preserve"> Ю.В.Тимофеева</w:t>
      </w:r>
    </w:p>
    <w:sectPr w:rsidR="00EF0A36" w:rsidSect="00565B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8A"/>
    <w:multiLevelType w:val="hybridMultilevel"/>
    <w:tmpl w:val="B4E06590"/>
    <w:lvl w:ilvl="0" w:tplc="39607C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5154F"/>
    <w:multiLevelType w:val="hybridMultilevel"/>
    <w:tmpl w:val="B03EE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0A36"/>
    <w:rsid w:val="00015148"/>
    <w:rsid w:val="00015279"/>
    <w:rsid w:val="000178E8"/>
    <w:rsid w:val="00035ED7"/>
    <w:rsid w:val="000365C9"/>
    <w:rsid w:val="00076843"/>
    <w:rsid w:val="000B07C4"/>
    <w:rsid w:val="000E6A83"/>
    <w:rsid w:val="000F6B9E"/>
    <w:rsid w:val="00101FA9"/>
    <w:rsid w:val="00114054"/>
    <w:rsid w:val="0013582D"/>
    <w:rsid w:val="0015604F"/>
    <w:rsid w:val="001624A5"/>
    <w:rsid w:val="0019664F"/>
    <w:rsid w:val="001B2106"/>
    <w:rsid w:val="001C57AB"/>
    <w:rsid w:val="00200266"/>
    <w:rsid w:val="00200F4F"/>
    <w:rsid w:val="00224FFA"/>
    <w:rsid w:val="0022757F"/>
    <w:rsid w:val="002302D2"/>
    <w:rsid w:val="00246732"/>
    <w:rsid w:val="002C4CDC"/>
    <w:rsid w:val="002D1A92"/>
    <w:rsid w:val="002D4AAB"/>
    <w:rsid w:val="002E79C9"/>
    <w:rsid w:val="002F5213"/>
    <w:rsid w:val="00330937"/>
    <w:rsid w:val="00340717"/>
    <w:rsid w:val="00351835"/>
    <w:rsid w:val="00362392"/>
    <w:rsid w:val="00364214"/>
    <w:rsid w:val="00367990"/>
    <w:rsid w:val="003B018E"/>
    <w:rsid w:val="003D038D"/>
    <w:rsid w:val="003D6479"/>
    <w:rsid w:val="00400C3F"/>
    <w:rsid w:val="0041480A"/>
    <w:rsid w:val="00422927"/>
    <w:rsid w:val="0044336B"/>
    <w:rsid w:val="00450607"/>
    <w:rsid w:val="0045468F"/>
    <w:rsid w:val="00456370"/>
    <w:rsid w:val="004774C6"/>
    <w:rsid w:val="004900A7"/>
    <w:rsid w:val="004B25B0"/>
    <w:rsid w:val="004B7308"/>
    <w:rsid w:val="004C0555"/>
    <w:rsid w:val="004C41DD"/>
    <w:rsid w:val="004D08BA"/>
    <w:rsid w:val="004E4744"/>
    <w:rsid w:val="00520391"/>
    <w:rsid w:val="00525BB4"/>
    <w:rsid w:val="00534B7F"/>
    <w:rsid w:val="0056320E"/>
    <w:rsid w:val="00565B62"/>
    <w:rsid w:val="00584422"/>
    <w:rsid w:val="005879A5"/>
    <w:rsid w:val="005A3304"/>
    <w:rsid w:val="005A35AA"/>
    <w:rsid w:val="005B0AE4"/>
    <w:rsid w:val="005C6F33"/>
    <w:rsid w:val="005C7213"/>
    <w:rsid w:val="005D3273"/>
    <w:rsid w:val="005E0586"/>
    <w:rsid w:val="00637537"/>
    <w:rsid w:val="006435BF"/>
    <w:rsid w:val="00647DA8"/>
    <w:rsid w:val="00663228"/>
    <w:rsid w:val="0067606C"/>
    <w:rsid w:val="00687E90"/>
    <w:rsid w:val="00695026"/>
    <w:rsid w:val="006A4934"/>
    <w:rsid w:val="006B18F3"/>
    <w:rsid w:val="006B46FC"/>
    <w:rsid w:val="006D0C0B"/>
    <w:rsid w:val="006D1372"/>
    <w:rsid w:val="006E279B"/>
    <w:rsid w:val="006F362A"/>
    <w:rsid w:val="006F5A7D"/>
    <w:rsid w:val="00717ED5"/>
    <w:rsid w:val="0075449A"/>
    <w:rsid w:val="00770436"/>
    <w:rsid w:val="00777AD4"/>
    <w:rsid w:val="00780EB0"/>
    <w:rsid w:val="007A1EA8"/>
    <w:rsid w:val="007B0B84"/>
    <w:rsid w:val="007B50A4"/>
    <w:rsid w:val="007C67A6"/>
    <w:rsid w:val="007D0895"/>
    <w:rsid w:val="007F3DF9"/>
    <w:rsid w:val="00811442"/>
    <w:rsid w:val="00842B75"/>
    <w:rsid w:val="00843B2D"/>
    <w:rsid w:val="00850F8E"/>
    <w:rsid w:val="008619F0"/>
    <w:rsid w:val="008707E1"/>
    <w:rsid w:val="008963F0"/>
    <w:rsid w:val="0089682A"/>
    <w:rsid w:val="008A0792"/>
    <w:rsid w:val="008B109F"/>
    <w:rsid w:val="008D111E"/>
    <w:rsid w:val="008E6CE1"/>
    <w:rsid w:val="00905240"/>
    <w:rsid w:val="00905769"/>
    <w:rsid w:val="009146A5"/>
    <w:rsid w:val="00915B4B"/>
    <w:rsid w:val="0091787C"/>
    <w:rsid w:val="00933A33"/>
    <w:rsid w:val="00956FB2"/>
    <w:rsid w:val="0096104E"/>
    <w:rsid w:val="00964110"/>
    <w:rsid w:val="009B32C6"/>
    <w:rsid w:val="009D3452"/>
    <w:rsid w:val="009D5F7C"/>
    <w:rsid w:val="009E54D6"/>
    <w:rsid w:val="00A579CA"/>
    <w:rsid w:val="00A96499"/>
    <w:rsid w:val="00AD7B98"/>
    <w:rsid w:val="00AE3E57"/>
    <w:rsid w:val="00B20B20"/>
    <w:rsid w:val="00B35EDC"/>
    <w:rsid w:val="00B47F9C"/>
    <w:rsid w:val="00B54E1D"/>
    <w:rsid w:val="00B66C80"/>
    <w:rsid w:val="00B75CF9"/>
    <w:rsid w:val="00B75EBC"/>
    <w:rsid w:val="00B9673F"/>
    <w:rsid w:val="00BA66E8"/>
    <w:rsid w:val="00BC00C9"/>
    <w:rsid w:val="00BC3F81"/>
    <w:rsid w:val="00C1594D"/>
    <w:rsid w:val="00C53327"/>
    <w:rsid w:val="00C81B46"/>
    <w:rsid w:val="00CA0241"/>
    <w:rsid w:val="00CA0837"/>
    <w:rsid w:val="00D07B6A"/>
    <w:rsid w:val="00D27968"/>
    <w:rsid w:val="00D35B36"/>
    <w:rsid w:val="00D6141F"/>
    <w:rsid w:val="00D73920"/>
    <w:rsid w:val="00D83D1B"/>
    <w:rsid w:val="00DE3709"/>
    <w:rsid w:val="00DF02A7"/>
    <w:rsid w:val="00DF5B31"/>
    <w:rsid w:val="00E056DA"/>
    <w:rsid w:val="00E060A6"/>
    <w:rsid w:val="00E10F33"/>
    <w:rsid w:val="00E12FE3"/>
    <w:rsid w:val="00E14770"/>
    <w:rsid w:val="00E26480"/>
    <w:rsid w:val="00E37E22"/>
    <w:rsid w:val="00E70794"/>
    <w:rsid w:val="00E73C59"/>
    <w:rsid w:val="00E80253"/>
    <w:rsid w:val="00E829BC"/>
    <w:rsid w:val="00E916D5"/>
    <w:rsid w:val="00EA385A"/>
    <w:rsid w:val="00EA5AE4"/>
    <w:rsid w:val="00ED0B83"/>
    <w:rsid w:val="00EF0A36"/>
    <w:rsid w:val="00EF4790"/>
    <w:rsid w:val="00EF5A5A"/>
    <w:rsid w:val="00F02870"/>
    <w:rsid w:val="00F22111"/>
    <w:rsid w:val="00F50EB2"/>
    <w:rsid w:val="00F66D0D"/>
    <w:rsid w:val="00F8483A"/>
    <w:rsid w:val="00FB10A0"/>
    <w:rsid w:val="00F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36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0A3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  <w:jc w:val="both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F0A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uiPriority w:val="1"/>
    <w:qFormat/>
    <w:rsid w:val="00EF0A36"/>
    <w:pPr>
      <w:jc w:val="left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EF0A36"/>
    <w:pPr>
      <w:jc w:val="lef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F0A3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35B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F5213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F5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2F5213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B7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16442165FBCBAA3D78BD02449114B57C7EA75F2CA1C517AA4BB38F3A8D3BDC7C386FE2D8F7FAFzEU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616442165FBCBAA3D78BD02449114B57C7EA75F2CA1C517AA4BB38F3A8D3BDC7C386FE2D8F78AAzEU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616442165FBCBAA3D78BD02449114B57C7EA75F2CA1C517AA4BB38F3A8D3BDC7C386FE2D8F79AAzEU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BEDE-3B3B-48ED-A480-5A6378C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astudinova_ov</cp:lastModifiedBy>
  <cp:revision>7</cp:revision>
  <cp:lastPrinted>2025-08-22T11:03:00Z</cp:lastPrinted>
  <dcterms:created xsi:type="dcterms:W3CDTF">2025-08-20T07:39:00Z</dcterms:created>
  <dcterms:modified xsi:type="dcterms:W3CDTF">2025-09-04T05:56:00Z</dcterms:modified>
</cp:coreProperties>
</file>