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81" w:rsidRDefault="009D3481" w:rsidP="009D3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9D3481" w:rsidRDefault="009D3481" w:rsidP="009D3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9D3481" w:rsidRDefault="009D3481" w:rsidP="009D3481">
      <w:pPr>
        <w:pStyle w:val="a4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</w:p>
    <w:p w:rsidR="009D3481" w:rsidRDefault="009D3481" w:rsidP="009D3481">
      <w:pPr>
        <w:pStyle w:val="a4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9D3481" w:rsidRDefault="009D3481" w:rsidP="009D3481">
      <w:pPr>
        <w:pStyle w:val="a4"/>
        <w:jc w:val="center"/>
        <w:rPr>
          <w:rFonts w:ascii="Times New Roman" w:hAnsi="Times New Roman" w:cs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70"/>
        <w:gridCol w:w="3199"/>
      </w:tblGrid>
      <w:tr w:rsidR="009D3481" w:rsidTr="00A803C0">
        <w:tc>
          <w:tcPr>
            <w:tcW w:w="3284" w:type="dxa"/>
            <w:hideMark/>
          </w:tcPr>
          <w:p w:rsidR="009D3481" w:rsidRPr="00030E3E" w:rsidRDefault="009D3481" w:rsidP="005F746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4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7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9D3481" w:rsidRPr="00030E3E" w:rsidRDefault="009D3481" w:rsidP="00A803C0">
            <w:pPr>
              <w:spacing w:after="0"/>
            </w:pPr>
          </w:p>
        </w:tc>
        <w:tc>
          <w:tcPr>
            <w:tcW w:w="3285" w:type="dxa"/>
            <w:hideMark/>
          </w:tcPr>
          <w:p w:rsidR="009D3481" w:rsidRPr="00030E3E" w:rsidRDefault="009D3481" w:rsidP="005F74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746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F7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2178" w:rsidRDefault="007A2178" w:rsidP="007A2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78" w:rsidRDefault="007A2178" w:rsidP="007A2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81" w:rsidRPr="00553AEB" w:rsidRDefault="009D3481" w:rsidP="007A21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EB">
        <w:rPr>
          <w:rFonts w:ascii="Times New Roman" w:hAnsi="Times New Roman" w:cs="Times New Roman"/>
          <w:b/>
          <w:sz w:val="24"/>
          <w:szCs w:val="24"/>
        </w:rPr>
        <w:t xml:space="preserve">О досрочном прекращении полномочий </w:t>
      </w:r>
      <w:r w:rsidR="005F7460" w:rsidRPr="00553AEB">
        <w:rPr>
          <w:rFonts w:ascii="Times New Roman" w:hAnsi="Times New Roman" w:cs="Times New Roman"/>
          <w:b/>
          <w:sz w:val="24"/>
          <w:szCs w:val="24"/>
        </w:rPr>
        <w:t xml:space="preserve">председателя и </w:t>
      </w:r>
      <w:r w:rsidRPr="00553AEB">
        <w:rPr>
          <w:rFonts w:ascii="Times New Roman" w:hAnsi="Times New Roman" w:cs="Times New Roman"/>
          <w:b/>
          <w:sz w:val="24"/>
          <w:szCs w:val="24"/>
        </w:rPr>
        <w:t xml:space="preserve">члена участковой избирательной комиссии </w:t>
      </w:r>
      <w:r w:rsidR="007A2178" w:rsidRPr="00553AEB">
        <w:rPr>
          <w:rFonts w:ascii="Times New Roman" w:hAnsi="Times New Roman" w:cs="Times New Roman"/>
          <w:b/>
          <w:sz w:val="24"/>
          <w:szCs w:val="24"/>
        </w:rPr>
        <w:t>избирательного участка</w:t>
      </w:r>
      <w:r w:rsidR="006215ED" w:rsidRPr="00553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AEB">
        <w:rPr>
          <w:rFonts w:ascii="Times New Roman" w:hAnsi="Times New Roman" w:cs="Times New Roman"/>
          <w:b/>
          <w:sz w:val="24"/>
          <w:szCs w:val="24"/>
        </w:rPr>
        <w:t>№ 5</w:t>
      </w:r>
      <w:r w:rsidR="005F7460" w:rsidRPr="00553AEB">
        <w:rPr>
          <w:rFonts w:ascii="Times New Roman" w:hAnsi="Times New Roman" w:cs="Times New Roman"/>
          <w:b/>
          <w:sz w:val="24"/>
          <w:szCs w:val="24"/>
        </w:rPr>
        <w:t>60</w:t>
      </w:r>
      <w:r w:rsidRPr="00553AEB">
        <w:rPr>
          <w:rFonts w:ascii="Times New Roman" w:hAnsi="Times New Roman" w:cs="Times New Roman"/>
          <w:b/>
          <w:sz w:val="24"/>
          <w:szCs w:val="24"/>
        </w:rPr>
        <w:t xml:space="preserve"> с правом решающего голоса в связи со смертью</w:t>
      </w:r>
    </w:p>
    <w:p w:rsidR="007A2178" w:rsidRDefault="007A2178" w:rsidP="007A21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481" w:rsidRPr="007A2178" w:rsidRDefault="007A2178" w:rsidP="007A21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178">
        <w:rPr>
          <w:rFonts w:ascii="Times New Roman" w:hAnsi="Times New Roman" w:cs="Times New Roman"/>
          <w:sz w:val="28"/>
          <w:szCs w:val="28"/>
        </w:rPr>
        <w:t>В соответствии с подпунктом</w:t>
      </w:r>
      <w:r w:rsidR="009D3481" w:rsidRPr="007A2178">
        <w:rPr>
          <w:rFonts w:ascii="Times New Roman" w:hAnsi="Times New Roman" w:cs="Times New Roman"/>
          <w:sz w:val="28"/>
          <w:szCs w:val="28"/>
        </w:rPr>
        <w:t xml:space="preserve"> «г» пункта 8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7A2178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6215ED">
        <w:rPr>
          <w:rFonts w:ascii="Times New Roman" w:hAnsi="Times New Roman" w:cs="Times New Roman"/>
          <w:sz w:val="28"/>
          <w:szCs w:val="28"/>
        </w:rPr>
        <w:t xml:space="preserve">вании свидетельства о смерти </w:t>
      </w:r>
      <w:r w:rsidR="006215ED" w:rsidRPr="007A2178">
        <w:rPr>
          <w:rFonts w:ascii="Times New Roman" w:hAnsi="Times New Roman" w:cs="Times New Roman"/>
          <w:sz w:val="28"/>
          <w:szCs w:val="28"/>
        </w:rPr>
        <w:t>от</w:t>
      </w:r>
      <w:r w:rsidR="005F7460">
        <w:rPr>
          <w:rFonts w:ascii="Times New Roman" w:hAnsi="Times New Roman" w:cs="Times New Roman"/>
          <w:sz w:val="28"/>
          <w:szCs w:val="28"/>
        </w:rPr>
        <w:t xml:space="preserve"> 10.08.2</w:t>
      </w:r>
      <w:r w:rsidR="006215ED" w:rsidRPr="007A2178">
        <w:rPr>
          <w:rFonts w:ascii="Times New Roman" w:hAnsi="Times New Roman" w:cs="Times New Roman"/>
          <w:sz w:val="28"/>
          <w:szCs w:val="28"/>
        </w:rPr>
        <w:t>02</w:t>
      </w:r>
      <w:r w:rsidR="005F7460">
        <w:rPr>
          <w:rFonts w:ascii="Times New Roman" w:hAnsi="Times New Roman" w:cs="Times New Roman"/>
          <w:sz w:val="28"/>
          <w:szCs w:val="28"/>
        </w:rPr>
        <w:t>5</w:t>
      </w:r>
      <w:r w:rsidR="006215ED" w:rsidRPr="007A2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15ED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6215ED" w:rsidRPr="007A2178">
        <w:rPr>
          <w:rFonts w:ascii="Times New Roman" w:hAnsi="Times New Roman" w:cs="Times New Roman"/>
          <w:sz w:val="28"/>
          <w:szCs w:val="28"/>
        </w:rPr>
        <w:t>II</w:t>
      </w:r>
      <w:r w:rsidR="00B438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3807" w:rsidRPr="00B43807">
        <w:rPr>
          <w:rFonts w:ascii="Times New Roman" w:hAnsi="Times New Roman" w:cs="Times New Roman"/>
          <w:sz w:val="28"/>
          <w:szCs w:val="28"/>
        </w:rPr>
        <w:t xml:space="preserve"> </w:t>
      </w:r>
      <w:r w:rsidR="00B43807">
        <w:rPr>
          <w:rFonts w:ascii="Times New Roman" w:hAnsi="Times New Roman" w:cs="Times New Roman"/>
          <w:sz w:val="28"/>
          <w:szCs w:val="28"/>
        </w:rPr>
        <w:t>ВО</w:t>
      </w:r>
      <w:r w:rsidR="006215ED" w:rsidRPr="007A2178">
        <w:rPr>
          <w:rFonts w:ascii="Times New Roman" w:hAnsi="Times New Roman" w:cs="Times New Roman"/>
          <w:sz w:val="28"/>
          <w:szCs w:val="28"/>
        </w:rPr>
        <w:t xml:space="preserve"> №</w:t>
      </w:r>
      <w:r w:rsidR="00B43807">
        <w:rPr>
          <w:rFonts w:ascii="Times New Roman" w:hAnsi="Times New Roman" w:cs="Times New Roman"/>
          <w:sz w:val="28"/>
          <w:szCs w:val="28"/>
        </w:rPr>
        <w:t>552596</w:t>
      </w:r>
      <w:r w:rsidRPr="007A2178">
        <w:rPr>
          <w:rFonts w:ascii="Times New Roman" w:hAnsi="Times New Roman" w:cs="Times New Roman"/>
          <w:sz w:val="28"/>
          <w:szCs w:val="28"/>
        </w:rPr>
        <w:t xml:space="preserve">, </w:t>
      </w:r>
      <w:r w:rsidR="009D3481" w:rsidRPr="007A217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Кировского муниципального района </w:t>
      </w:r>
      <w:r w:rsidR="009D3481" w:rsidRPr="006215ED">
        <w:rPr>
          <w:rFonts w:ascii="Times New Roman" w:hAnsi="Times New Roman" w:cs="Times New Roman"/>
          <w:b/>
          <w:sz w:val="28"/>
          <w:szCs w:val="28"/>
        </w:rPr>
        <w:t>решила:</w:t>
      </w:r>
      <w:r w:rsidR="009D3481" w:rsidRPr="007A2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8A" w:rsidRPr="007A2178" w:rsidRDefault="009D3481" w:rsidP="007A217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рекратить 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 xml:space="preserve">досрочно в связи со смертью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члена участковой избирательной комиссии 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>избирательного участка №5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t>60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br/>
      </w:r>
      <w:r w:rsidR="0017418A" w:rsidRPr="007A2178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  <w:r w:rsidR="005F7460" w:rsidRPr="005F7460">
        <w:rPr>
          <w:rFonts w:ascii="Times New Roman" w:eastAsia="Times New Roman" w:hAnsi="Times New Roman" w:cs="Times New Roman"/>
          <w:sz w:val="28"/>
          <w:szCs w:val="28"/>
        </w:rPr>
        <w:t>Кириллов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F7460" w:rsidRPr="005F7460"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F7460" w:rsidRPr="005F7460">
        <w:rPr>
          <w:rFonts w:ascii="Times New Roman" w:eastAsia="Times New Roman" w:hAnsi="Times New Roman" w:cs="Times New Roman"/>
          <w:sz w:val="28"/>
          <w:szCs w:val="28"/>
        </w:rPr>
        <w:t xml:space="preserve"> Геннадьевн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418A" w:rsidRPr="007A2178">
        <w:rPr>
          <w:rFonts w:ascii="Times New Roman" w:eastAsia="Times New Roman" w:hAnsi="Times New Roman" w:cs="Times New Roman"/>
          <w:sz w:val="28"/>
          <w:szCs w:val="28"/>
        </w:rPr>
        <w:t>выдвинутой</w:t>
      </w:r>
      <w:r w:rsidR="0017418A" w:rsidRPr="007A2178">
        <w:rPr>
          <w:rFonts w:ascii="Times New Roman" w:hAnsi="Times New Roman" w:cs="Times New Roman"/>
          <w:sz w:val="28"/>
          <w:szCs w:val="28"/>
        </w:rPr>
        <w:t xml:space="preserve"> </w:t>
      </w:r>
      <w:r w:rsidR="005F7460" w:rsidRPr="005F7460">
        <w:rPr>
          <w:rFonts w:ascii="Times New Roman" w:eastAsia="Times New Roman" w:hAnsi="Times New Roman" w:cs="Times New Roman"/>
          <w:sz w:val="28"/>
          <w:szCs w:val="28"/>
        </w:rPr>
        <w:t>Кировск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5F7460" w:rsidRPr="005F7460">
        <w:rPr>
          <w:rFonts w:ascii="Times New Roman" w:eastAsia="Times New Roman" w:hAnsi="Times New Roman" w:cs="Times New Roman"/>
          <w:sz w:val="28"/>
          <w:szCs w:val="28"/>
        </w:rPr>
        <w:t xml:space="preserve"> местн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F7460" w:rsidRPr="005F7460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5F746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F7460" w:rsidRPr="005F746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политической партии "ЕДИНАЯ РОССИЯ"</w:t>
      </w:r>
      <w:r w:rsidR="0017418A" w:rsidRPr="007A2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15ED" w:rsidRDefault="0017418A" w:rsidP="006215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</w:t>
      </w:r>
      <w:r w:rsidR="007A2178" w:rsidRPr="007A217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 в газете «Ладога»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br/>
        <w:t>и на официальном сайте территориальной избирательной комиссии Кировского муниципального района</w:t>
      </w:r>
      <w:r w:rsidR="006215ED" w:rsidRPr="006215ED">
        <w:rPr>
          <w:rFonts w:ascii="Times New Roman" w:hAnsi="Times New Roman" w:cs="Times New Roman"/>
          <w:sz w:val="28"/>
          <w:szCs w:val="28"/>
        </w:rPr>
        <w:t xml:space="preserve"> </w:t>
      </w:r>
      <w:r w:rsidR="006215ED">
        <w:rPr>
          <w:rFonts w:ascii="Times New Roman" w:hAnsi="Times New Roman"/>
          <w:sz w:val="28"/>
          <w:szCs w:val="28"/>
        </w:rPr>
        <w:t>011.iklenobl.ru.</w:t>
      </w:r>
    </w:p>
    <w:p w:rsidR="0017418A" w:rsidRPr="007A2178" w:rsidRDefault="0017418A" w:rsidP="007A217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481" w:rsidRPr="007A2178" w:rsidRDefault="009D3481" w:rsidP="007A21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481" w:rsidRDefault="009D3481" w:rsidP="009D3481">
      <w:pPr>
        <w:pStyle w:val="a3"/>
      </w:pPr>
    </w:p>
    <w:p w:rsidR="0017418A" w:rsidRPr="007A2178" w:rsidRDefault="0017418A" w:rsidP="001741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18A" w:rsidRPr="007A2178" w:rsidRDefault="0017418A" w:rsidP="001741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ТИК               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Л.В.</w:t>
      </w:r>
      <w:r w:rsidR="00F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2178">
        <w:rPr>
          <w:rFonts w:ascii="Times New Roman" w:eastAsia="Times New Roman" w:hAnsi="Times New Roman" w:cs="Times New Roman"/>
          <w:sz w:val="28"/>
          <w:szCs w:val="28"/>
        </w:rPr>
        <w:t>Борзова</w:t>
      </w:r>
      <w:proofErr w:type="spellEnd"/>
    </w:p>
    <w:p w:rsidR="0017418A" w:rsidRPr="007A2178" w:rsidRDefault="0017418A" w:rsidP="001741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18A" w:rsidRPr="007A2178" w:rsidRDefault="0017418A" w:rsidP="001741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78">
        <w:rPr>
          <w:rFonts w:ascii="Times New Roman" w:eastAsia="Times New Roman" w:hAnsi="Times New Roman" w:cs="Times New Roman"/>
          <w:sz w:val="28"/>
          <w:szCs w:val="28"/>
        </w:rPr>
        <w:t xml:space="preserve">Секретарь ТИК                                 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7A21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2178">
        <w:rPr>
          <w:rFonts w:ascii="Times New Roman" w:eastAsia="Times New Roman" w:hAnsi="Times New Roman" w:cs="Times New Roman"/>
          <w:sz w:val="28"/>
          <w:szCs w:val="28"/>
        </w:rPr>
        <w:t>Ю.В.Тимофеева</w:t>
      </w:r>
    </w:p>
    <w:p w:rsidR="005A35AA" w:rsidRPr="0017418A" w:rsidRDefault="005A35AA" w:rsidP="00174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35AA" w:rsidRPr="0017418A" w:rsidSect="005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3481"/>
    <w:rsid w:val="00015148"/>
    <w:rsid w:val="0017418A"/>
    <w:rsid w:val="004C009A"/>
    <w:rsid w:val="00553AEB"/>
    <w:rsid w:val="005A35AA"/>
    <w:rsid w:val="005F7460"/>
    <w:rsid w:val="006215ED"/>
    <w:rsid w:val="007A2178"/>
    <w:rsid w:val="007B6A6C"/>
    <w:rsid w:val="00811442"/>
    <w:rsid w:val="008E6CE1"/>
    <w:rsid w:val="009D3481"/>
    <w:rsid w:val="00A860DB"/>
    <w:rsid w:val="00AF048B"/>
    <w:rsid w:val="00B43807"/>
    <w:rsid w:val="00C1594D"/>
    <w:rsid w:val="00C7614C"/>
    <w:rsid w:val="00E829BC"/>
    <w:rsid w:val="00E84A6B"/>
    <w:rsid w:val="00F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AA"/>
  </w:style>
  <w:style w:type="paragraph" w:styleId="2">
    <w:name w:val="heading 2"/>
    <w:basedOn w:val="a"/>
    <w:next w:val="a"/>
    <w:link w:val="20"/>
    <w:uiPriority w:val="99"/>
    <w:qFormat/>
    <w:rsid w:val="009D34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9D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D348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D348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34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11</cp:revision>
  <cp:lastPrinted>2025-08-19T11:42:00Z</cp:lastPrinted>
  <dcterms:created xsi:type="dcterms:W3CDTF">2024-08-08T12:43:00Z</dcterms:created>
  <dcterms:modified xsi:type="dcterms:W3CDTF">2025-08-19T11:42:00Z</dcterms:modified>
</cp:coreProperties>
</file>