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94" w:rsidRPr="00981C1A" w:rsidRDefault="00367182" w:rsidP="00A06A9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06A94" w:rsidRPr="00981C1A" w:rsidRDefault="00367182" w:rsidP="00A06A9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A06A94" w:rsidRPr="00981C1A" w:rsidRDefault="00A06A94" w:rsidP="00A06A94">
      <w:pPr>
        <w:pStyle w:val="a3"/>
        <w:jc w:val="center"/>
        <w:rPr>
          <w:rFonts w:ascii="Times New Roman" w:hAnsi="Times New Roman" w:cs="Times New Roman"/>
          <w:b/>
        </w:rPr>
      </w:pPr>
      <w:r w:rsidRPr="00981C1A">
        <w:rPr>
          <w:rFonts w:ascii="Times New Roman" w:hAnsi="Times New Roman" w:cs="Times New Roman"/>
          <w:b/>
        </w:rPr>
        <w:t>КИРОВСКОГО МУНИЦИПАЛЬНОГО РАЙОНА</w:t>
      </w:r>
    </w:p>
    <w:p w:rsidR="00367182" w:rsidRDefault="00367182" w:rsidP="00A06A94">
      <w:pPr>
        <w:pStyle w:val="a3"/>
        <w:jc w:val="center"/>
        <w:rPr>
          <w:rFonts w:ascii="Times New Roman" w:hAnsi="Times New Roman" w:cs="Times New Roman"/>
        </w:rPr>
      </w:pPr>
    </w:p>
    <w:p w:rsidR="00A06A94" w:rsidRPr="00981C1A" w:rsidRDefault="00367182" w:rsidP="00A06A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A06A94" w:rsidRPr="00857CF6" w:rsidRDefault="00A06A94" w:rsidP="00A06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A94" w:rsidRPr="00857CF6" w:rsidRDefault="00843CB8" w:rsidP="00A06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CF6">
        <w:rPr>
          <w:rFonts w:ascii="Times New Roman" w:hAnsi="Times New Roman" w:cs="Times New Roman"/>
          <w:sz w:val="28"/>
          <w:szCs w:val="28"/>
        </w:rPr>
        <w:t xml:space="preserve"> </w:t>
      </w:r>
      <w:r w:rsidR="006D7E86" w:rsidRPr="00857CF6">
        <w:rPr>
          <w:rFonts w:ascii="Times New Roman" w:hAnsi="Times New Roman" w:cs="Times New Roman"/>
          <w:sz w:val="28"/>
          <w:szCs w:val="28"/>
        </w:rPr>
        <w:t xml:space="preserve"> </w:t>
      </w:r>
      <w:r w:rsidR="00857CF6" w:rsidRPr="00857CF6">
        <w:rPr>
          <w:rFonts w:ascii="Times New Roman" w:hAnsi="Times New Roman" w:cs="Times New Roman"/>
          <w:sz w:val="28"/>
          <w:szCs w:val="28"/>
        </w:rPr>
        <w:t>1</w:t>
      </w:r>
      <w:r w:rsidR="00773EF2">
        <w:rPr>
          <w:rFonts w:ascii="Times New Roman" w:hAnsi="Times New Roman" w:cs="Times New Roman"/>
          <w:sz w:val="28"/>
          <w:szCs w:val="28"/>
        </w:rPr>
        <w:t>6</w:t>
      </w:r>
      <w:r w:rsidRPr="00857CF6">
        <w:rPr>
          <w:rFonts w:ascii="Times New Roman" w:hAnsi="Times New Roman" w:cs="Times New Roman"/>
          <w:sz w:val="28"/>
          <w:szCs w:val="28"/>
        </w:rPr>
        <w:t xml:space="preserve"> </w:t>
      </w:r>
      <w:r w:rsidR="00240C00" w:rsidRPr="00857CF6">
        <w:rPr>
          <w:rFonts w:ascii="Times New Roman" w:hAnsi="Times New Roman" w:cs="Times New Roman"/>
          <w:sz w:val="28"/>
          <w:szCs w:val="28"/>
        </w:rPr>
        <w:t>марта</w:t>
      </w:r>
      <w:r w:rsidR="00A06A94" w:rsidRPr="00857CF6">
        <w:rPr>
          <w:rFonts w:ascii="Times New Roman" w:hAnsi="Times New Roman" w:cs="Times New Roman"/>
          <w:sz w:val="28"/>
          <w:szCs w:val="28"/>
        </w:rPr>
        <w:t xml:space="preserve"> </w:t>
      </w:r>
      <w:r w:rsidR="00367182" w:rsidRPr="00857CF6">
        <w:rPr>
          <w:rFonts w:ascii="Times New Roman" w:hAnsi="Times New Roman" w:cs="Times New Roman"/>
          <w:sz w:val="28"/>
          <w:szCs w:val="28"/>
        </w:rPr>
        <w:t xml:space="preserve"> 2024</w:t>
      </w:r>
      <w:r w:rsidR="00A06A94" w:rsidRPr="00857CF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</w:t>
      </w:r>
      <w:r w:rsidRPr="00857CF6">
        <w:rPr>
          <w:rFonts w:ascii="Times New Roman" w:hAnsi="Times New Roman" w:cs="Times New Roman"/>
          <w:sz w:val="28"/>
          <w:szCs w:val="28"/>
        </w:rPr>
        <w:t xml:space="preserve">  </w:t>
      </w:r>
      <w:r w:rsidR="00857C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7CF6">
        <w:rPr>
          <w:rFonts w:ascii="Times New Roman" w:hAnsi="Times New Roman" w:cs="Times New Roman"/>
          <w:sz w:val="28"/>
          <w:szCs w:val="28"/>
        </w:rPr>
        <w:t xml:space="preserve"> №</w:t>
      </w:r>
      <w:r w:rsidR="002175E2" w:rsidRPr="00857CF6">
        <w:rPr>
          <w:rFonts w:ascii="Times New Roman" w:hAnsi="Times New Roman" w:cs="Times New Roman"/>
          <w:sz w:val="28"/>
          <w:szCs w:val="28"/>
        </w:rPr>
        <w:t>2</w:t>
      </w:r>
      <w:r w:rsidR="00773EF2">
        <w:rPr>
          <w:rFonts w:ascii="Times New Roman" w:hAnsi="Times New Roman" w:cs="Times New Roman"/>
          <w:sz w:val="28"/>
          <w:szCs w:val="28"/>
        </w:rPr>
        <w:t>4</w:t>
      </w:r>
      <w:r w:rsidR="002175E2" w:rsidRPr="00857CF6">
        <w:rPr>
          <w:rFonts w:ascii="Times New Roman" w:hAnsi="Times New Roman" w:cs="Times New Roman"/>
          <w:sz w:val="28"/>
          <w:szCs w:val="28"/>
        </w:rPr>
        <w:t>/</w:t>
      </w:r>
      <w:r w:rsidR="00773EF2">
        <w:rPr>
          <w:rFonts w:ascii="Times New Roman" w:hAnsi="Times New Roman" w:cs="Times New Roman"/>
          <w:sz w:val="28"/>
          <w:szCs w:val="28"/>
        </w:rPr>
        <w:t>2</w:t>
      </w:r>
    </w:p>
    <w:p w:rsidR="00A06A94" w:rsidRDefault="00A06A94" w:rsidP="002F2287">
      <w:pPr>
        <w:pStyle w:val="ConsPlusNonformat"/>
        <w:jc w:val="both"/>
      </w:pPr>
    </w:p>
    <w:p w:rsidR="00773EF2" w:rsidRPr="00773EF2" w:rsidRDefault="00773EF2" w:rsidP="00773EF2">
      <w:pPr>
        <w:pStyle w:val="2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EF2">
        <w:rPr>
          <w:rFonts w:ascii="Times New Roman" w:hAnsi="Times New Roman"/>
          <w:b/>
          <w:sz w:val="24"/>
          <w:szCs w:val="24"/>
        </w:rPr>
        <w:t>О внесении изменений в решение территориальной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3EF2">
        <w:rPr>
          <w:rFonts w:ascii="Times New Roman" w:hAnsi="Times New Roman"/>
          <w:b/>
          <w:sz w:val="24"/>
          <w:szCs w:val="24"/>
        </w:rPr>
        <w:t>избирательной комиссии Кировского муниципального района от 11 марта 2024 года № 22/1 «О распределении  избирательных бюллетеней для голосования и специальных знаков (марок) для избирательных бюллетеней на выборах Президента Российской Федерации, передаваемых участковым избирательным комиссиям»</w:t>
      </w:r>
    </w:p>
    <w:p w:rsidR="00773EF2" w:rsidRDefault="00773EF2" w:rsidP="004903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287" w:rsidRPr="00773EF2" w:rsidRDefault="00BA4FBC" w:rsidP="00773EF2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EF2">
        <w:rPr>
          <w:rFonts w:ascii="Times New Roman" w:hAnsi="Times New Roman"/>
          <w:sz w:val="28"/>
          <w:szCs w:val="28"/>
        </w:rPr>
        <w:t xml:space="preserve">В </w:t>
      </w:r>
      <w:r w:rsidR="00794D99" w:rsidRPr="00773EF2">
        <w:rPr>
          <w:rFonts w:ascii="Times New Roman" w:hAnsi="Times New Roman"/>
          <w:sz w:val="28"/>
          <w:szCs w:val="28"/>
        </w:rPr>
        <w:t xml:space="preserve">соответствии </w:t>
      </w:r>
      <w:r w:rsidR="002F2287" w:rsidRPr="00773EF2">
        <w:rPr>
          <w:rFonts w:ascii="Times New Roman" w:hAnsi="Times New Roman"/>
          <w:sz w:val="28"/>
          <w:szCs w:val="28"/>
        </w:rPr>
        <w:t>с</w:t>
      </w:r>
      <w:hyperlink r:id="rId4" w:history="1">
        <w:r w:rsidR="007C597E" w:rsidRPr="00773EF2">
          <w:rPr>
            <w:rFonts w:ascii="Times New Roman" w:hAnsi="Times New Roman"/>
            <w:sz w:val="28"/>
            <w:szCs w:val="28"/>
          </w:rPr>
          <w:t xml:space="preserve"> </w:t>
        </w:r>
        <w:r w:rsidR="00367182" w:rsidRPr="00773EF2">
          <w:rPr>
            <w:rFonts w:ascii="Times New Roman" w:hAnsi="Times New Roman"/>
            <w:sz w:val="28"/>
            <w:szCs w:val="28"/>
          </w:rPr>
          <w:t>пунктом</w:t>
        </w:r>
        <w:r w:rsidR="007C597E" w:rsidRPr="00773EF2">
          <w:rPr>
            <w:rFonts w:ascii="Times New Roman" w:hAnsi="Times New Roman"/>
            <w:sz w:val="28"/>
            <w:szCs w:val="28"/>
          </w:rPr>
          <w:t xml:space="preserve"> </w:t>
        </w:r>
        <w:r w:rsidR="002F2287" w:rsidRPr="00773EF2">
          <w:rPr>
            <w:rFonts w:ascii="Times New Roman" w:hAnsi="Times New Roman"/>
            <w:sz w:val="28"/>
            <w:szCs w:val="28"/>
          </w:rPr>
          <w:t>11 статьи 67</w:t>
        </w:r>
      </w:hyperlink>
      <w:r w:rsidR="002F2287" w:rsidRPr="00773EF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794D99" w:rsidRPr="00773EF2">
        <w:rPr>
          <w:rFonts w:ascii="Times New Roman" w:hAnsi="Times New Roman"/>
          <w:sz w:val="28"/>
          <w:szCs w:val="28"/>
        </w:rPr>
        <w:t xml:space="preserve">от </w:t>
      </w:r>
      <w:r w:rsidR="0049030C" w:rsidRPr="00773EF2">
        <w:rPr>
          <w:rFonts w:ascii="Times New Roman" w:hAnsi="Times New Roman"/>
          <w:sz w:val="28"/>
          <w:szCs w:val="28"/>
        </w:rPr>
        <w:br/>
      </w:r>
      <w:r w:rsidR="00794D99" w:rsidRPr="00773EF2">
        <w:rPr>
          <w:rFonts w:ascii="Times New Roman" w:hAnsi="Times New Roman"/>
          <w:sz w:val="28"/>
          <w:szCs w:val="28"/>
        </w:rPr>
        <w:t xml:space="preserve">10 января 2003 года №19-ФЗ </w:t>
      </w:r>
      <w:r w:rsidR="003C5AF4" w:rsidRPr="00773EF2">
        <w:rPr>
          <w:rFonts w:ascii="Times New Roman" w:hAnsi="Times New Roman"/>
          <w:sz w:val="28"/>
          <w:szCs w:val="28"/>
        </w:rPr>
        <w:t>«</w:t>
      </w:r>
      <w:r w:rsidR="002F2287" w:rsidRPr="00773EF2">
        <w:rPr>
          <w:rFonts w:ascii="Times New Roman" w:hAnsi="Times New Roman"/>
          <w:sz w:val="28"/>
          <w:szCs w:val="28"/>
        </w:rPr>
        <w:t>О выборах</w:t>
      </w:r>
      <w:r w:rsidR="00A06A94" w:rsidRPr="00773EF2">
        <w:rPr>
          <w:rFonts w:ascii="Times New Roman" w:hAnsi="Times New Roman"/>
          <w:sz w:val="28"/>
          <w:szCs w:val="28"/>
        </w:rPr>
        <w:t xml:space="preserve"> </w:t>
      </w:r>
      <w:r w:rsidR="003D7F13" w:rsidRPr="00773EF2">
        <w:rPr>
          <w:rFonts w:ascii="Times New Roman" w:hAnsi="Times New Roman"/>
          <w:sz w:val="28"/>
          <w:szCs w:val="28"/>
        </w:rPr>
        <w:t>Президента Российской</w:t>
      </w:r>
      <w:r w:rsidR="003C5AF4" w:rsidRPr="00773EF2">
        <w:rPr>
          <w:rFonts w:ascii="Times New Roman" w:hAnsi="Times New Roman"/>
          <w:sz w:val="28"/>
          <w:szCs w:val="28"/>
        </w:rPr>
        <w:t xml:space="preserve"> Федерации»</w:t>
      </w:r>
      <w:r w:rsidR="00794D99" w:rsidRPr="00773EF2">
        <w:rPr>
          <w:rFonts w:ascii="Times New Roman" w:hAnsi="Times New Roman"/>
          <w:sz w:val="28"/>
          <w:szCs w:val="28"/>
        </w:rPr>
        <w:t xml:space="preserve">, </w:t>
      </w:r>
      <w:r w:rsidR="00D11002" w:rsidRPr="00773EF2">
        <w:rPr>
          <w:rFonts w:ascii="Times New Roman" w:hAnsi="Times New Roman"/>
          <w:sz w:val="28"/>
          <w:szCs w:val="28"/>
        </w:rPr>
        <w:t xml:space="preserve">руководствуясь </w:t>
      </w:r>
      <w:r w:rsidR="00835A24" w:rsidRPr="00773EF2">
        <w:rPr>
          <w:rFonts w:ascii="Times New Roman" w:hAnsi="Times New Roman"/>
          <w:sz w:val="28"/>
          <w:szCs w:val="28"/>
        </w:rPr>
        <w:t>постановлени</w:t>
      </w:r>
      <w:r w:rsidR="00773EF2" w:rsidRPr="00773EF2">
        <w:rPr>
          <w:rFonts w:ascii="Times New Roman" w:hAnsi="Times New Roman"/>
          <w:sz w:val="28"/>
          <w:szCs w:val="28"/>
        </w:rPr>
        <w:t>ем</w:t>
      </w:r>
      <w:r w:rsidR="00794D99" w:rsidRPr="00773EF2">
        <w:rPr>
          <w:rFonts w:ascii="Times New Roman" w:hAnsi="Times New Roman"/>
          <w:sz w:val="28"/>
          <w:szCs w:val="28"/>
        </w:rPr>
        <w:t xml:space="preserve"> избирательной коми</w:t>
      </w:r>
      <w:r w:rsidR="00367182" w:rsidRPr="00773EF2">
        <w:rPr>
          <w:rFonts w:ascii="Times New Roman" w:hAnsi="Times New Roman"/>
          <w:sz w:val="28"/>
          <w:szCs w:val="28"/>
        </w:rPr>
        <w:t xml:space="preserve">ссии Ленинградской области от </w:t>
      </w:r>
      <w:r w:rsidR="00773EF2" w:rsidRPr="00773EF2">
        <w:rPr>
          <w:rFonts w:ascii="Times New Roman" w:hAnsi="Times New Roman"/>
          <w:sz w:val="28"/>
          <w:szCs w:val="28"/>
        </w:rPr>
        <w:t>16</w:t>
      </w:r>
      <w:r w:rsidR="00367182" w:rsidRPr="00773EF2">
        <w:rPr>
          <w:rFonts w:ascii="Times New Roman" w:hAnsi="Times New Roman"/>
          <w:sz w:val="28"/>
          <w:szCs w:val="28"/>
        </w:rPr>
        <w:t>.0</w:t>
      </w:r>
      <w:r w:rsidR="00773EF2" w:rsidRPr="00773EF2">
        <w:rPr>
          <w:rFonts w:ascii="Times New Roman" w:hAnsi="Times New Roman"/>
          <w:sz w:val="28"/>
          <w:szCs w:val="28"/>
        </w:rPr>
        <w:t>3</w:t>
      </w:r>
      <w:r w:rsidR="00367182" w:rsidRPr="00773EF2">
        <w:rPr>
          <w:rFonts w:ascii="Times New Roman" w:hAnsi="Times New Roman"/>
          <w:sz w:val="28"/>
          <w:szCs w:val="28"/>
        </w:rPr>
        <w:t>.2024 года №</w:t>
      </w:r>
      <w:r w:rsidR="00773EF2" w:rsidRPr="00773EF2">
        <w:rPr>
          <w:rFonts w:ascii="Times New Roman" w:hAnsi="Times New Roman"/>
          <w:sz w:val="28"/>
          <w:szCs w:val="28"/>
        </w:rPr>
        <w:t xml:space="preserve"> 51/308 </w:t>
      </w:r>
      <w:r w:rsidR="00794D99" w:rsidRPr="00773EF2">
        <w:rPr>
          <w:rFonts w:ascii="Times New Roman" w:hAnsi="Times New Roman"/>
          <w:sz w:val="28"/>
          <w:szCs w:val="28"/>
        </w:rPr>
        <w:t>«</w:t>
      </w:r>
      <w:r w:rsidR="00773EF2" w:rsidRPr="00773EF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73EF2" w:rsidRPr="00773EF2">
        <w:rPr>
          <w:rFonts w:ascii="Times New Roman" w:hAnsi="Times New Roman"/>
          <w:sz w:val="28"/>
          <w:szCs w:val="28"/>
        </w:rPr>
        <w:br/>
        <w:t xml:space="preserve"> постановление Избирательной комиссии Ленинградской области от </w:t>
      </w:r>
      <w:r w:rsidR="00773EF2" w:rsidRPr="00773EF2">
        <w:rPr>
          <w:rFonts w:ascii="Times New Roman" w:hAnsi="Times New Roman"/>
          <w:sz w:val="28"/>
          <w:szCs w:val="28"/>
        </w:rPr>
        <w:br/>
        <w:t>24 января 2024 года № 40/244 «О распределении по территориальным избирательным комиссиям избирательных бюллетеней и специальных знаков (марок) для избирательных</w:t>
      </w:r>
      <w:proofErr w:type="gramEnd"/>
      <w:r w:rsidR="00773EF2" w:rsidRPr="00773EF2">
        <w:rPr>
          <w:rFonts w:ascii="Times New Roman" w:hAnsi="Times New Roman"/>
          <w:sz w:val="28"/>
          <w:szCs w:val="28"/>
        </w:rPr>
        <w:t xml:space="preserve"> бюллетеней для голосования на выборах Президента Российской Федерации</w:t>
      </w:r>
      <w:r w:rsidR="00240C00" w:rsidRPr="00773EF2">
        <w:rPr>
          <w:rFonts w:ascii="Times New Roman" w:hAnsi="Times New Roman"/>
          <w:sz w:val="28"/>
          <w:szCs w:val="28"/>
        </w:rPr>
        <w:t>»</w:t>
      </w:r>
      <w:r w:rsidR="002175E2" w:rsidRPr="00773EF2">
        <w:rPr>
          <w:rFonts w:ascii="Times New Roman" w:hAnsi="Times New Roman"/>
          <w:sz w:val="28"/>
          <w:szCs w:val="28"/>
        </w:rPr>
        <w:t xml:space="preserve">, </w:t>
      </w:r>
      <w:r w:rsidR="00773EF2" w:rsidRPr="00773EF2">
        <w:rPr>
          <w:rFonts w:ascii="Times New Roman" w:hAnsi="Times New Roman"/>
          <w:sz w:val="28"/>
          <w:szCs w:val="28"/>
        </w:rPr>
        <w:t>территориальная</w:t>
      </w:r>
      <w:r w:rsidR="002F2287" w:rsidRPr="00773EF2"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A06A94" w:rsidRPr="00773EF2">
        <w:rPr>
          <w:rFonts w:ascii="Times New Roman" w:hAnsi="Times New Roman"/>
          <w:sz w:val="28"/>
          <w:szCs w:val="28"/>
        </w:rPr>
        <w:t xml:space="preserve"> Кировского муниципального района </w:t>
      </w:r>
      <w:proofErr w:type="spellStart"/>
      <w:proofErr w:type="gramStart"/>
      <w:r w:rsidR="00367182" w:rsidRPr="00773EF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49030C" w:rsidRPr="00773EF2">
        <w:rPr>
          <w:rFonts w:ascii="Times New Roman" w:hAnsi="Times New Roman"/>
          <w:b/>
          <w:sz w:val="28"/>
          <w:szCs w:val="28"/>
        </w:rPr>
        <w:t xml:space="preserve"> </w:t>
      </w:r>
      <w:r w:rsidR="00367182" w:rsidRPr="00773EF2">
        <w:rPr>
          <w:rFonts w:ascii="Times New Roman" w:hAnsi="Times New Roman"/>
          <w:b/>
          <w:sz w:val="28"/>
          <w:szCs w:val="28"/>
        </w:rPr>
        <w:t>е</w:t>
      </w:r>
      <w:r w:rsidR="0049030C" w:rsidRPr="00773E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67182" w:rsidRPr="00773EF2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49030C" w:rsidRPr="00773EF2">
        <w:rPr>
          <w:rFonts w:ascii="Times New Roman" w:hAnsi="Times New Roman"/>
          <w:b/>
          <w:sz w:val="28"/>
          <w:szCs w:val="28"/>
        </w:rPr>
        <w:t xml:space="preserve"> </w:t>
      </w:r>
      <w:r w:rsidR="00367182" w:rsidRPr="00773EF2">
        <w:rPr>
          <w:rFonts w:ascii="Times New Roman" w:hAnsi="Times New Roman"/>
          <w:b/>
          <w:sz w:val="28"/>
          <w:szCs w:val="28"/>
        </w:rPr>
        <w:t>и</w:t>
      </w:r>
      <w:r w:rsidR="0049030C" w:rsidRPr="00773EF2">
        <w:rPr>
          <w:rFonts w:ascii="Times New Roman" w:hAnsi="Times New Roman"/>
          <w:b/>
          <w:sz w:val="28"/>
          <w:szCs w:val="28"/>
        </w:rPr>
        <w:t xml:space="preserve"> </w:t>
      </w:r>
      <w:r w:rsidR="00367182" w:rsidRPr="00773EF2">
        <w:rPr>
          <w:rFonts w:ascii="Times New Roman" w:hAnsi="Times New Roman"/>
          <w:b/>
          <w:sz w:val="28"/>
          <w:szCs w:val="28"/>
        </w:rPr>
        <w:t>л</w:t>
      </w:r>
      <w:r w:rsidR="0049030C" w:rsidRPr="00773EF2">
        <w:rPr>
          <w:rFonts w:ascii="Times New Roman" w:hAnsi="Times New Roman"/>
          <w:b/>
          <w:sz w:val="28"/>
          <w:szCs w:val="28"/>
        </w:rPr>
        <w:t xml:space="preserve"> </w:t>
      </w:r>
      <w:r w:rsidR="00367182" w:rsidRPr="00773EF2">
        <w:rPr>
          <w:rFonts w:ascii="Times New Roman" w:hAnsi="Times New Roman"/>
          <w:b/>
          <w:sz w:val="28"/>
          <w:szCs w:val="28"/>
        </w:rPr>
        <w:t>а</w:t>
      </w:r>
      <w:r w:rsidR="00A06A94" w:rsidRPr="00773EF2">
        <w:rPr>
          <w:rFonts w:ascii="Times New Roman" w:hAnsi="Times New Roman"/>
          <w:b/>
          <w:sz w:val="28"/>
          <w:szCs w:val="28"/>
        </w:rPr>
        <w:t>:</w:t>
      </w:r>
    </w:p>
    <w:p w:rsidR="00F214C4" w:rsidRPr="00EF11E9" w:rsidRDefault="00EF11E9" w:rsidP="00EF11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11E9">
        <w:rPr>
          <w:rFonts w:ascii="Times New Roman" w:hAnsi="Times New Roman"/>
          <w:sz w:val="28"/>
          <w:szCs w:val="28"/>
        </w:rPr>
        <w:t xml:space="preserve">1. Внести изменения в решение территориальной избирательной комиссии Кировского муниципального района от 11 марта 2024 года № 22/1 </w:t>
      </w:r>
      <w:r w:rsidRPr="00EF11E9">
        <w:rPr>
          <w:rFonts w:ascii="Times New Roman" w:hAnsi="Times New Roman"/>
          <w:sz w:val="28"/>
          <w:szCs w:val="28"/>
        </w:rPr>
        <w:br/>
        <w:t xml:space="preserve">«О распределении  избирательных бюллетеней для голосования </w:t>
      </w:r>
      <w:r>
        <w:rPr>
          <w:rFonts w:ascii="Times New Roman" w:hAnsi="Times New Roman"/>
          <w:sz w:val="28"/>
          <w:szCs w:val="28"/>
        </w:rPr>
        <w:br/>
      </w:r>
      <w:r w:rsidRPr="00EF11E9">
        <w:rPr>
          <w:rFonts w:ascii="Times New Roman" w:hAnsi="Times New Roman"/>
          <w:sz w:val="28"/>
          <w:szCs w:val="28"/>
        </w:rPr>
        <w:t xml:space="preserve">и специальных знаков (марок) для избирательных бюллетеней на выборах Президента Российской Федерации, </w:t>
      </w:r>
      <w:r w:rsidRPr="00B91D36">
        <w:rPr>
          <w:rFonts w:ascii="Times New Roman" w:hAnsi="Times New Roman"/>
          <w:sz w:val="28"/>
          <w:szCs w:val="28"/>
        </w:rPr>
        <w:t>передаваемых участковым избирательным комиссиям» изложив</w:t>
      </w:r>
      <w:r w:rsidR="006A04DC" w:rsidRPr="00B91D36">
        <w:rPr>
          <w:rFonts w:ascii="Times New Roman" w:hAnsi="Times New Roman"/>
          <w:sz w:val="28"/>
          <w:szCs w:val="28"/>
        </w:rPr>
        <w:t xml:space="preserve"> </w:t>
      </w:r>
      <w:r w:rsidRPr="00B91D36">
        <w:rPr>
          <w:rFonts w:ascii="Times New Roman" w:hAnsi="Times New Roman"/>
          <w:sz w:val="28"/>
          <w:szCs w:val="28"/>
        </w:rPr>
        <w:t>пункты 2.1 и 2.2 в следующей редакции:</w:t>
      </w:r>
    </w:p>
    <w:p w:rsidR="004479F3" w:rsidRPr="0049030C" w:rsidRDefault="00EF11E9" w:rsidP="004903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14C4" w:rsidRPr="0049030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F214C4" w:rsidRPr="0049030C">
        <w:rPr>
          <w:rFonts w:ascii="Times New Roman" w:hAnsi="Times New Roman" w:cs="Times New Roman"/>
          <w:sz w:val="28"/>
          <w:szCs w:val="28"/>
        </w:rPr>
        <w:t>И</w:t>
      </w:r>
      <w:r w:rsidR="004479F3" w:rsidRPr="0049030C">
        <w:rPr>
          <w:rFonts w:ascii="Times New Roman" w:hAnsi="Times New Roman" w:cs="Times New Roman"/>
          <w:sz w:val="28"/>
          <w:szCs w:val="28"/>
        </w:rPr>
        <w:t>збирател</w:t>
      </w:r>
      <w:r w:rsidR="0074021A" w:rsidRPr="0049030C">
        <w:rPr>
          <w:rFonts w:ascii="Times New Roman" w:hAnsi="Times New Roman" w:cs="Times New Roman"/>
          <w:sz w:val="28"/>
          <w:szCs w:val="28"/>
        </w:rPr>
        <w:t xml:space="preserve">ьные бюллетени для голосования </w:t>
      </w:r>
      <w:r w:rsidR="004479F3" w:rsidRPr="0049030C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49030C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74021A" w:rsidRPr="0049030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18DC" w:rsidRPr="0049030C">
        <w:rPr>
          <w:rFonts w:ascii="Times New Roman" w:hAnsi="Times New Roman" w:cs="Times New Roman"/>
          <w:sz w:val="28"/>
          <w:szCs w:val="28"/>
        </w:rPr>
        <w:t>700</w:t>
      </w:r>
      <w:r w:rsidR="00AC4403">
        <w:rPr>
          <w:rFonts w:ascii="Times New Roman" w:hAnsi="Times New Roman" w:cs="Times New Roman"/>
          <w:sz w:val="28"/>
          <w:szCs w:val="28"/>
        </w:rPr>
        <w:t xml:space="preserve"> </w:t>
      </w:r>
      <w:r w:rsidR="00240C00" w:rsidRPr="004903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F214C4" w:rsidRPr="0049030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918DC" w:rsidRPr="0049030C">
        <w:rPr>
          <w:rFonts w:ascii="Times New Roman" w:hAnsi="Times New Roman" w:cs="Times New Roman"/>
          <w:sz w:val="28"/>
          <w:szCs w:val="28"/>
        </w:rPr>
        <w:t>и</w:t>
      </w:r>
      <w:r w:rsidR="00F214C4" w:rsidRPr="0049030C">
        <w:rPr>
          <w:rFonts w:ascii="Times New Roman" w:hAnsi="Times New Roman" w:cs="Times New Roman"/>
          <w:sz w:val="28"/>
          <w:szCs w:val="28"/>
        </w:rPr>
        <w:t xml:space="preserve"> семьсот</w:t>
      </w:r>
      <w:r w:rsidR="00240C00" w:rsidRPr="0049030C">
        <w:rPr>
          <w:rFonts w:ascii="Times New Roman" w:hAnsi="Times New Roman" w:cs="Times New Roman"/>
          <w:sz w:val="28"/>
          <w:szCs w:val="28"/>
        </w:rPr>
        <w:t xml:space="preserve">) штук, из них </w:t>
      </w:r>
      <w:r w:rsidR="008918DC" w:rsidRPr="0049030C">
        <w:rPr>
          <w:rFonts w:ascii="Times New Roman" w:hAnsi="Times New Roman" w:cs="Times New Roman"/>
          <w:sz w:val="28"/>
          <w:szCs w:val="28"/>
        </w:rPr>
        <w:t>1550</w:t>
      </w:r>
      <w:r w:rsidR="00F214C4" w:rsidRPr="0049030C">
        <w:rPr>
          <w:rFonts w:ascii="Times New Roman" w:hAnsi="Times New Roman" w:cs="Times New Roman"/>
          <w:sz w:val="28"/>
          <w:szCs w:val="28"/>
        </w:rPr>
        <w:t xml:space="preserve"> (</w:t>
      </w:r>
      <w:r w:rsidR="008918DC" w:rsidRPr="0049030C">
        <w:rPr>
          <w:rFonts w:ascii="Times New Roman" w:hAnsi="Times New Roman" w:cs="Times New Roman"/>
          <w:sz w:val="28"/>
          <w:szCs w:val="28"/>
        </w:rPr>
        <w:t>одна тысяча п</w:t>
      </w:r>
      <w:r w:rsidR="00F214C4" w:rsidRPr="0049030C">
        <w:rPr>
          <w:rFonts w:ascii="Times New Roman" w:hAnsi="Times New Roman" w:cs="Times New Roman"/>
          <w:sz w:val="28"/>
          <w:szCs w:val="28"/>
        </w:rPr>
        <w:t>ять</w:t>
      </w:r>
      <w:r w:rsidR="008918DC" w:rsidRPr="0049030C">
        <w:rPr>
          <w:rFonts w:ascii="Times New Roman" w:hAnsi="Times New Roman" w:cs="Times New Roman"/>
          <w:sz w:val="28"/>
          <w:szCs w:val="28"/>
        </w:rPr>
        <w:t>сот пятьдесят</w:t>
      </w:r>
      <w:r w:rsidR="00240C00" w:rsidRPr="0049030C">
        <w:rPr>
          <w:rFonts w:ascii="Times New Roman" w:hAnsi="Times New Roman" w:cs="Times New Roman"/>
          <w:sz w:val="28"/>
          <w:szCs w:val="28"/>
        </w:rPr>
        <w:t xml:space="preserve">) штук для голосования на избирательных участках, оборудованных стационарными ящиками для голосования,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18DC" w:rsidRPr="0049030C">
        <w:rPr>
          <w:rFonts w:ascii="Times New Roman" w:hAnsi="Times New Roman" w:cs="Times New Roman"/>
          <w:sz w:val="28"/>
          <w:szCs w:val="28"/>
        </w:rPr>
        <w:t>150</w:t>
      </w:r>
      <w:r w:rsidR="00240C00" w:rsidRPr="004903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="008918DC" w:rsidRPr="0049030C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8DC" w:rsidRPr="0049030C">
        <w:rPr>
          <w:rFonts w:ascii="Times New Roman" w:hAnsi="Times New Roman" w:cs="Times New Roman"/>
          <w:sz w:val="28"/>
          <w:szCs w:val="28"/>
        </w:rPr>
        <w:t xml:space="preserve"> сто пятьдесят</w:t>
      </w:r>
      <w:r w:rsidR="00240C00" w:rsidRPr="0049030C">
        <w:rPr>
          <w:rFonts w:ascii="Times New Roman" w:hAnsi="Times New Roman" w:cs="Times New Roman"/>
          <w:sz w:val="28"/>
          <w:szCs w:val="28"/>
        </w:rPr>
        <w:t>) штук для голосования на избирательных участках, оборудованных техническими средствами подсчёта голосов - комплексами обработки избирательных бюллетеней (КОИБ-2017).</w:t>
      </w:r>
      <w:r w:rsidR="004479F3" w:rsidRPr="00490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14C4" w:rsidRDefault="00F214C4" w:rsidP="004903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30C">
        <w:rPr>
          <w:rFonts w:ascii="Times New Roman" w:hAnsi="Times New Roman" w:cs="Times New Roman"/>
          <w:sz w:val="28"/>
          <w:szCs w:val="28"/>
        </w:rPr>
        <w:t>2.2. Специальные знаки (марки) для избирательных бюллетеней на выборах П</w:t>
      </w:r>
      <w:r w:rsidR="00EF11E9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Pr="0049030C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EF11E9">
        <w:rPr>
          <w:rFonts w:ascii="Times New Roman" w:hAnsi="Times New Roman" w:cs="Times New Roman"/>
          <w:sz w:val="28"/>
          <w:szCs w:val="28"/>
        </w:rPr>
        <w:t>2</w:t>
      </w:r>
      <w:r w:rsidRPr="0049030C">
        <w:rPr>
          <w:rFonts w:ascii="Times New Roman" w:hAnsi="Times New Roman" w:cs="Times New Roman"/>
          <w:sz w:val="28"/>
          <w:szCs w:val="28"/>
        </w:rPr>
        <w:t>700 (</w:t>
      </w:r>
      <w:r w:rsidR="008918DC" w:rsidRPr="0049030C">
        <w:rPr>
          <w:rFonts w:ascii="Times New Roman" w:hAnsi="Times New Roman" w:cs="Times New Roman"/>
          <w:sz w:val="28"/>
          <w:szCs w:val="28"/>
        </w:rPr>
        <w:t>три</w:t>
      </w:r>
      <w:r w:rsidRPr="0049030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918DC" w:rsidRPr="0049030C">
        <w:rPr>
          <w:rFonts w:ascii="Times New Roman" w:hAnsi="Times New Roman" w:cs="Times New Roman"/>
          <w:sz w:val="28"/>
          <w:szCs w:val="28"/>
        </w:rPr>
        <w:t>и</w:t>
      </w:r>
      <w:r w:rsidRPr="0049030C">
        <w:rPr>
          <w:rFonts w:ascii="Times New Roman" w:hAnsi="Times New Roman" w:cs="Times New Roman"/>
          <w:sz w:val="28"/>
          <w:szCs w:val="28"/>
        </w:rPr>
        <w:t xml:space="preserve"> семьсот) штук</w:t>
      </w:r>
      <w:r w:rsidR="00AC4403">
        <w:rPr>
          <w:rFonts w:ascii="Times New Roman" w:hAnsi="Times New Roman" w:cs="Times New Roman"/>
          <w:sz w:val="28"/>
          <w:szCs w:val="28"/>
        </w:rPr>
        <w:t xml:space="preserve">, листы </w:t>
      </w:r>
      <w:r w:rsidR="0049030C" w:rsidRPr="0049030C">
        <w:rPr>
          <w:rFonts w:ascii="Times New Roman" w:hAnsi="Times New Roman" w:cs="Times New Roman"/>
          <w:sz w:val="28"/>
          <w:szCs w:val="28"/>
        </w:rPr>
        <w:t>с</w:t>
      </w:r>
      <w:r w:rsidR="00D66A34" w:rsidRPr="0049030C">
        <w:rPr>
          <w:rFonts w:ascii="Times New Roman" w:hAnsi="Times New Roman" w:cs="Times New Roman"/>
          <w:sz w:val="28"/>
          <w:szCs w:val="28"/>
        </w:rPr>
        <w:t xml:space="preserve"> </w:t>
      </w:r>
      <w:r w:rsidR="00D66A34" w:rsidRPr="00AC4403">
        <w:rPr>
          <w:rFonts w:ascii="Times New Roman" w:hAnsi="Times New Roman" w:cs="Times New Roman"/>
          <w:sz w:val="28"/>
          <w:szCs w:val="28"/>
        </w:rPr>
        <w:t>№</w:t>
      </w:r>
      <w:r w:rsidR="00AC4403" w:rsidRPr="006A04DC">
        <w:rPr>
          <w:rFonts w:ascii="Times New Roman" w:hAnsi="Times New Roman" w:cs="Times New Roman"/>
          <w:sz w:val="28"/>
          <w:szCs w:val="28"/>
        </w:rPr>
        <w:t xml:space="preserve">1155427 </w:t>
      </w:r>
      <w:r w:rsidR="00D66A34" w:rsidRPr="006A04DC">
        <w:rPr>
          <w:rFonts w:ascii="Times New Roman" w:hAnsi="Times New Roman" w:cs="Times New Roman"/>
          <w:sz w:val="28"/>
          <w:szCs w:val="28"/>
        </w:rPr>
        <w:t>по №1</w:t>
      </w:r>
      <w:r w:rsidR="00AC4403" w:rsidRPr="006A04DC">
        <w:rPr>
          <w:rFonts w:ascii="Times New Roman" w:hAnsi="Times New Roman" w:cs="Times New Roman"/>
          <w:sz w:val="28"/>
          <w:szCs w:val="28"/>
        </w:rPr>
        <w:t>155</w:t>
      </w:r>
      <w:r w:rsidR="006A04DC" w:rsidRPr="006A04DC">
        <w:rPr>
          <w:rFonts w:ascii="Times New Roman" w:hAnsi="Times New Roman" w:cs="Times New Roman"/>
          <w:sz w:val="28"/>
          <w:szCs w:val="28"/>
        </w:rPr>
        <w:t>480</w:t>
      </w:r>
      <w:r w:rsidR="00D66A34" w:rsidRPr="00AC4403">
        <w:rPr>
          <w:rFonts w:ascii="Times New Roman" w:hAnsi="Times New Roman" w:cs="Times New Roman"/>
          <w:sz w:val="28"/>
          <w:szCs w:val="28"/>
        </w:rPr>
        <w:t>.</w:t>
      </w:r>
      <w:r w:rsidR="00EF11E9">
        <w:rPr>
          <w:rFonts w:ascii="Times New Roman" w:hAnsi="Times New Roman" w:cs="Times New Roman"/>
          <w:sz w:val="28"/>
          <w:szCs w:val="28"/>
        </w:rPr>
        <w:t>»</w:t>
      </w:r>
      <w:r w:rsidR="00B91D36">
        <w:rPr>
          <w:rFonts w:ascii="Times New Roman" w:hAnsi="Times New Roman" w:cs="Times New Roman"/>
          <w:sz w:val="28"/>
          <w:szCs w:val="28"/>
        </w:rPr>
        <w:t>,</w:t>
      </w:r>
    </w:p>
    <w:p w:rsidR="00B91D36" w:rsidRPr="00D04B14" w:rsidRDefault="00B91D36" w:rsidP="00B91D36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B14">
        <w:rPr>
          <w:rFonts w:ascii="Times New Roman" w:hAnsi="Times New Roman"/>
          <w:sz w:val="28"/>
          <w:szCs w:val="28"/>
        </w:rPr>
        <w:t xml:space="preserve">изложив </w:t>
      </w:r>
      <w:r>
        <w:rPr>
          <w:rFonts w:ascii="Times New Roman" w:hAnsi="Times New Roman"/>
          <w:sz w:val="28"/>
          <w:szCs w:val="28"/>
        </w:rPr>
        <w:t>приложения №1 и №2 в новой редакции согласно приложениям №1 и №2</w:t>
      </w:r>
      <w:r w:rsidRPr="00D04B1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D1E52" w:rsidRPr="0049030C" w:rsidRDefault="00EF11E9" w:rsidP="004903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1E52" w:rsidRPr="004903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13FC" w:rsidRPr="00490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E52" w:rsidRPr="0049030C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настоящее решение в Избирательную </w:t>
      </w:r>
      <w:r w:rsidR="00BF13FC" w:rsidRPr="0049030C">
        <w:rPr>
          <w:rFonts w:ascii="Times New Roman" w:hAnsi="Times New Roman" w:cs="Times New Roman"/>
          <w:color w:val="000000"/>
          <w:sz w:val="28"/>
          <w:szCs w:val="28"/>
        </w:rPr>
        <w:t>комиссию Ленинградск</w:t>
      </w:r>
      <w:r w:rsidR="007A5331" w:rsidRPr="0049030C">
        <w:rPr>
          <w:rFonts w:ascii="Times New Roman" w:hAnsi="Times New Roman" w:cs="Times New Roman"/>
          <w:color w:val="000000"/>
          <w:sz w:val="28"/>
          <w:szCs w:val="28"/>
        </w:rPr>
        <w:t>ой области сразу после принятия настоящего решения.</w:t>
      </w:r>
    </w:p>
    <w:p w:rsidR="004479F3" w:rsidRPr="0049030C" w:rsidRDefault="00EF11E9" w:rsidP="004903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9F3" w:rsidRPr="004903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79F3" w:rsidRPr="004903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79F3" w:rsidRPr="0049030C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3975A1" w:rsidRPr="0049030C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097FF1" w:rsidRPr="004903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1E52" w:rsidRPr="0049030C">
        <w:rPr>
          <w:rFonts w:ascii="Times New Roman" w:hAnsi="Times New Roman" w:cs="Times New Roman"/>
          <w:sz w:val="28"/>
          <w:szCs w:val="28"/>
        </w:rPr>
        <w:t>решения</w:t>
      </w:r>
      <w:r w:rsidR="002175E2" w:rsidRPr="0049030C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479F3" w:rsidRPr="0049030C">
        <w:rPr>
          <w:rFonts w:ascii="Times New Roman" w:hAnsi="Times New Roman" w:cs="Times New Roman"/>
          <w:sz w:val="28"/>
          <w:szCs w:val="28"/>
        </w:rPr>
        <w:t xml:space="preserve"> секретаря территориальной избирательной комиссии Кировского муниципального района Тимофееву Ю.В.</w:t>
      </w:r>
    </w:p>
    <w:p w:rsidR="0006630F" w:rsidRPr="0049030C" w:rsidRDefault="00EF11E9" w:rsidP="0049030C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06630F" w:rsidRPr="004903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630F" w:rsidRPr="0049030C">
        <w:rPr>
          <w:rFonts w:ascii="Times New Roman" w:hAnsi="Times New Roman" w:cs="Times New Roman"/>
          <w:sz w:val="28"/>
          <w:szCs w:val="28"/>
        </w:rPr>
        <w:t>Размест</w:t>
      </w:r>
      <w:r w:rsidR="00F214C4" w:rsidRPr="0049030C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F214C4" w:rsidRPr="0049030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D1E52" w:rsidRPr="0049030C">
        <w:rPr>
          <w:rFonts w:ascii="Times New Roman" w:hAnsi="Times New Roman" w:cs="Times New Roman"/>
          <w:sz w:val="28"/>
          <w:szCs w:val="28"/>
        </w:rPr>
        <w:t>решение</w:t>
      </w:r>
      <w:r w:rsidR="00F214C4" w:rsidRPr="0049030C">
        <w:rPr>
          <w:rFonts w:ascii="Times New Roman" w:hAnsi="Times New Roman" w:cs="Times New Roman"/>
          <w:sz w:val="28"/>
          <w:szCs w:val="28"/>
        </w:rPr>
        <w:t xml:space="preserve"> на </w:t>
      </w:r>
      <w:r w:rsidR="0006630F" w:rsidRPr="0049030C">
        <w:rPr>
          <w:rFonts w:ascii="Times New Roman" w:hAnsi="Times New Roman" w:cs="Times New Roman"/>
          <w:sz w:val="28"/>
          <w:szCs w:val="28"/>
        </w:rPr>
        <w:t>сайте</w:t>
      </w:r>
      <w:r w:rsidR="00F214C4" w:rsidRPr="0049030C">
        <w:rPr>
          <w:rFonts w:ascii="Times New Roman" w:hAnsi="Times New Roman" w:cs="Times New Roman"/>
          <w:sz w:val="28"/>
          <w:szCs w:val="28"/>
        </w:rPr>
        <w:t xml:space="preserve"> </w:t>
      </w:r>
      <w:r w:rsidR="0006630F" w:rsidRPr="0049030C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 Кировского муниципального района</w:t>
      </w:r>
      <w:r w:rsidR="0006630F" w:rsidRPr="0049030C">
        <w:t>.</w:t>
      </w:r>
    </w:p>
    <w:p w:rsidR="002F2287" w:rsidRDefault="004479F3" w:rsidP="002F2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30C">
        <w:rPr>
          <w:rFonts w:ascii="Times New Roman" w:hAnsi="Times New Roman" w:cs="Times New Roman"/>
          <w:sz w:val="28"/>
          <w:szCs w:val="28"/>
        </w:rPr>
        <w:t xml:space="preserve"> </w:t>
      </w:r>
      <w:r w:rsidR="00A06A94" w:rsidRPr="00490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0C" w:rsidRDefault="0049030C" w:rsidP="002F2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30C" w:rsidRDefault="0049030C" w:rsidP="002F2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30C" w:rsidRPr="0049030C" w:rsidRDefault="0049030C" w:rsidP="002F2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Pr="0049030C" w:rsidRDefault="00A06A94" w:rsidP="00A06A94">
      <w:pPr>
        <w:pStyle w:val="a3"/>
        <w:rPr>
          <w:rFonts w:ascii="Times New Roman" w:hAnsi="Times New Roman" w:cs="Times New Roman"/>
          <w:spacing w:val="-12"/>
          <w:sz w:val="28"/>
          <w:szCs w:val="28"/>
          <w:vertAlign w:val="superscript"/>
        </w:rPr>
      </w:pPr>
      <w:bookmarkStart w:id="0" w:name="P591"/>
      <w:bookmarkEnd w:id="0"/>
      <w:r w:rsidRPr="0049030C">
        <w:rPr>
          <w:rFonts w:ascii="Times New Roman" w:hAnsi="Times New Roman" w:cs="Times New Roman"/>
          <w:spacing w:val="-4"/>
          <w:sz w:val="28"/>
          <w:szCs w:val="28"/>
        </w:rPr>
        <w:t xml:space="preserve">Председатель ТИК  </w:t>
      </w:r>
      <w:r w:rsidRPr="00490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3D1E52" w:rsidRPr="0049030C">
        <w:rPr>
          <w:rFonts w:ascii="Times New Roman" w:hAnsi="Times New Roman" w:cs="Times New Roman"/>
          <w:sz w:val="28"/>
          <w:szCs w:val="28"/>
        </w:rPr>
        <w:t>Л.В.Борзова</w:t>
      </w:r>
      <w:proofErr w:type="spellEnd"/>
    </w:p>
    <w:p w:rsidR="00A06A94" w:rsidRPr="0049030C" w:rsidRDefault="00A06A94" w:rsidP="00A06A9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4903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06A94" w:rsidRPr="0049030C" w:rsidRDefault="00A06A94" w:rsidP="00A06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30C">
        <w:rPr>
          <w:rFonts w:ascii="Times New Roman" w:hAnsi="Times New Roman" w:cs="Times New Roman"/>
          <w:spacing w:val="-5"/>
          <w:sz w:val="28"/>
          <w:szCs w:val="28"/>
        </w:rPr>
        <w:t xml:space="preserve">Секретарь ТИК </w:t>
      </w:r>
      <w:r w:rsidRPr="0049030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Ю.В.Тимофеева</w:t>
      </w:r>
    </w:p>
    <w:sectPr w:rsidR="00A06A94" w:rsidRPr="0049030C" w:rsidSect="0095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F2287"/>
    <w:rsid w:val="000163E5"/>
    <w:rsid w:val="0006630F"/>
    <w:rsid w:val="00097FF1"/>
    <w:rsid w:val="000B4C88"/>
    <w:rsid w:val="0014223B"/>
    <w:rsid w:val="001A6FE7"/>
    <w:rsid w:val="001C48DB"/>
    <w:rsid w:val="001D052D"/>
    <w:rsid w:val="002175E2"/>
    <w:rsid w:val="00235DE1"/>
    <w:rsid w:val="00240C00"/>
    <w:rsid w:val="00251FA7"/>
    <w:rsid w:val="002B2CD3"/>
    <w:rsid w:val="002F1A5C"/>
    <w:rsid w:val="002F2287"/>
    <w:rsid w:val="00303EA9"/>
    <w:rsid w:val="00313238"/>
    <w:rsid w:val="00367182"/>
    <w:rsid w:val="003975A1"/>
    <w:rsid w:val="003C2470"/>
    <w:rsid w:val="003C5AF4"/>
    <w:rsid w:val="003D1E52"/>
    <w:rsid w:val="003D7F13"/>
    <w:rsid w:val="00433D05"/>
    <w:rsid w:val="00437F8B"/>
    <w:rsid w:val="004479F3"/>
    <w:rsid w:val="0049030C"/>
    <w:rsid w:val="004A1FD1"/>
    <w:rsid w:val="005A1552"/>
    <w:rsid w:val="005B5A9D"/>
    <w:rsid w:val="00616E89"/>
    <w:rsid w:val="006A04DC"/>
    <w:rsid w:val="006A2657"/>
    <w:rsid w:val="006D7E86"/>
    <w:rsid w:val="0074021A"/>
    <w:rsid w:val="00773EF2"/>
    <w:rsid w:val="0078369E"/>
    <w:rsid w:val="00794D99"/>
    <w:rsid w:val="007A5331"/>
    <w:rsid w:val="007B407E"/>
    <w:rsid w:val="007C3072"/>
    <w:rsid w:val="007C597E"/>
    <w:rsid w:val="007D0CCB"/>
    <w:rsid w:val="00835A24"/>
    <w:rsid w:val="0084141E"/>
    <w:rsid w:val="00843CB8"/>
    <w:rsid w:val="00857CF6"/>
    <w:rsid w:val="008918DC"/>
    <w:rsid w:val="00931CCC"/>
    <w:rsid w:val="00943EE4"/>
    <w:rsid w:val="0095051B"/>
    <w:rsid w:val="00A06A94"/>
    <w:rsid w:val="00A521CD"/>
    <w:rsid w:val="00A52C5C"/>
    <w:rsid w:val="00A93D01"/>
    <w:rsid w:val="00AC4403"/>
    <w:rsid w:val="00AF2B5C"/>
    <w:rsid w:val="00B91D36"/>
    <w:rsid w:val="00B97834"/>
    <w:rsid w:val="00BA4FBC"/>
    <w:rsid w:val="00BF13FC"/>
    <w:rsid w:val="00C075E9"/>
    <w:rsid w:val="00C60A55"/>
    <w:rsid w:val="00D005A5"/>
    <w:rsid w:val="00D0234D"/>
    <w:rsid w:val="00D11002"/>
    <w:rsid w:val="00D13ADB"/>
    <w:rsid w:val="00D66A34"/>
    <w:rsid w:val="00DB3211"/>
    <w:rsid w:val="00DE1C12"/>
    <w:rsid w:val="00E42AC8"/>
    <w:rsid w:val="00EF11E9"/>
    <w:rsid w:val="00F214C4"/>
    <w:rsid w:val="00F9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1B"/>
  </w:style>
  <w:style w:type="paragraph" w:styleId="2">
    <w:name w:val="heading 2"/>
    <w:basedOn w:val="a"/>
    <w:next w:val="a"/>
    <w:link w:val="20"/>
    <w:uiPriority w:val="9"/>
    <w:qFormat/>
    <w:rsid w:val="00D11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F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06A94"/>
    <w:pPr>
      <w:spacing w:after="0" w:line="240" w:lineRule="auto"/>
    </w:pPr>
  </w:style>
  <w:style w:type="paragraph" w:styleId="a4">
    <w:name w:val="Body Text Indent"/>
    <w:basedOn w:val="a"/>
    <w:link w:val="a5"/>
    <w:semiHidden/>
    <w:rsid w:val="004479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479F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4479F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479F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1100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4-1">
    <w:name w:val="Текст14-1"/>
    <w:aliases w:val="5"/>
    <w:basedOn w:val="a"/>
    <w:rsid w:val="00D110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36718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67182"/>
  </w:style>
  <w:style w:type="paragraph" w:styleId="23">
    <w:name w:val="Body Text 2"/>
    <w:basedOn w:val="a"/>
    <w:link w:val="24"/>
    <w:uiPriority w:val="99"/>
    <w:unhideWhenUsed/>
    <w:rsid w:val="00773EF2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773E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578E017003EC7795DF7F23BA0B7CC19A2A991FD227F2E7B62697BAA66560AF9D60965D5CL9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16</cp:revision>
  <cp:lastPrinted>2024-03-11T13:19:00Z</cp:lastPrinted>
  <dcterms:created xsi:type="dcterms:W3CDTF">2024-01-29T08:00:00Z</dcterms:created>
  <dcterms:modified xsi:type="dcterms:W3CDTF">2024-03-16T16:08:00Z</dcterms:modified>
</cp:coreProperties>
</file>