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8" w:rsidRPr="00643F79" w:rsidRDefault="002E6928" w:rsidP="00643F79">
      <w:pPr>
        <w:pStyle w:val="a4"/>
        <w:jc w:val="right"/>
        <w:rPr>
          <w:b w:val="0"/>
        </w:rPr>
      </w:pPr>
    </w:p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EE6486" w:rsidP="006539A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139A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E450D">
        <w:rPr>
          <w:sz w:val="28"/>
          <w:szCs w:val="28"/>
        </w:rPr>
        <w:t xml:space="preserve"> </w:t>
      </w:r>
      <w:r w:rsidR="009139AA">
        <w:rPr>
          <w:sz w:val="28"/>
          <w:szCs w:val="28"/>
        </w:rPr>
        <w:t>20</w:t>
      </w:r>
      <w:r w:rsidR="00643F7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43F79">
        <w:rPr>
          <w:sz w:val="28"/>
          <w:szCs w:val="28"/>
        </w:rPr>
        <w:t xml:space="preserve"> </w:t>
      </w:r>
      <w:r w:rsidR="00F4090A">
        <w:rPr>
          <w:sz w:val="28"/>
          <w:szCs w:val="28"/>
        </w:rPr>
        <w:t xml:space="preserve">года </w:t>
      </w:r>
      <w:r w:rsidR="00D54790">
        <w:rPr>
          <w:sz w:val="28"/>
          <w:szCs w:val="28"/>
        </w:rPr>
        <w:t xml:space="preserve">           </w:t>
      </w:r>
      <w:r w:rsidR="00643F79">
        <w:rPr>
          <w:sz w:val="28"/>
          <w:szCs w:val="28"/>
        </w:rPr>
        <w:t xml:space="preserve">                                                                         №</w:t>
      </w:r>
      <w:r w:rsidR="00D54790">
        <w:rPr>
          <w:sz w:val="28"/>
          <w:szCs w:val="28"/>
        </w:rPr>
        <w:t>2</w:t>
      </w:r>
      <w:r>
        <w:rPr>
          <w:sz w:val="28"/>
          <w:szCs w:val="28"/>
        </w:rPr>
        <w:t>57</w:t>
      </w:r>
      <w:r w:rsidR="009139AA">
        <w:rPr>
          <w:sz w:val="28"/>
          <w:szCs w:val="28"/>
        </w:rPr>
        <w:t>/</w:t>
      </w:r>
      <w:r w:rsidR="00D54790">
        <w:rPr>
          <w:sz w:val="28"/>
          <w:szCs w:val="28"/>
        </w:rPr>
        <w:t>1</w:t>
      </w:r>
    </w:p>
    <w:p w:rsidR="006539AD" w:rsidRDefault="006539AD" w:rsidP="006539AD">
      <w:pPr>
        <w:ind w:firstLine="708"/>
        <w:rPr>
          <w:sz w:val="28"/>
          <w:szCs w:val="28"/>
        </w:rPr>
      </w:pPr>
    </w:p>
    <w:p w:rsidR="006539AD" w:rsidRDefault="006539AD" w:rsidP="006539AD">
      <w:pPr>
        <w:ind w:firstLine="708"/>
        <w:rPr>
          <w:sz w:val="28"/>
          <w:szCs w:val="28"/>
        </w:rPr>
      </w:pP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90">
        <w:rPr>
          <w:rFonts w:ascii="Times New Roman" w:hAnsi="Times New Roman" w:cs="Times New Roman"/>
          <w:b/>
          <w:sz w:val="24"/>
          <w:szCs w:val="24"/>
        </w:rPr>
        <w:t>О формировании участковой избирательной комиссий</w:t>
      </w: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90">
        <w:rPr>
          <w:rFonts w:ascii="Times New Roman" w:hAnsi="Times New Roman" w:cs="Times New Roman"/>
          <w:b/>
          <w:sz w:val="24"/>
          <w:szCs w:val="24"/>
        </w:rPr>
        <w:t>избирательного участка №99</w:t>
      </w:r>
      <w:r w:rsidR="00EE6486">
        <w:rPr>
          <w:rFonts w:ascii="Times New Roman" w:hAnsi="Times New Roman" w:cs="Times New Roman"/>
          <w:b/>
          <w:sz w:val="24"/>
          <w:szCs w:val="24"/>
        </w:rPr>
        <w:t>7</w:t>
      </w:r>
    </w:p>
    <w:p w:rsidR="00D54790" w:rsidRPr="00D54790" w:rsidRDefault="00D54790" w:rsidP="00D5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790" w:rsidRPr="00D54790" w:rsidRDefault="00D54790" w:rsidP="00EE648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790">
        <w:rPr>
          <w:rFonts w:ascii="Times New Roman" w:hAnsi="Times New Roman" w:cs="Times New Roman"/>
          <w:sz w:val="28"/>
          <w:szCs w:val="28"/>
        </w:rPr>
        <w:t xml:space="preserve">Рассмотрев предложения </w:t>
      </w:r>
      <w:r w:rsidR="00EE6486">
        <w:rPr>
          <w:rFonts w:ascii="Times New Roman" w:hAnsi="Times New Roman" w:cs="Times New Roman"/>
          <w:sz w:val="28"/>
          <w:szCs w:val="28"/>
        </w:rPr>
        <w:t xml:space="preserve">по </w:t>
      </w:r>
      <w:r w:rsidRPr="00D54790">
        <w:rPr>
          <w:rFonts w:ascii="Times New Roman" w:hAnsi="Times New Roman" w:cs="Times New Roman"/>
          <w:sz w:val="28"/>
          <w:szCs w:val="28"/>
        </w:rPr>
        <w:t>кандидату</w:t>
      </w:r>
      <w:r w:rsidR="00EE6486">
        <w:rPr>
          <w:rFonts w:ascii="Times New Roman" w:hAnsi="Times New Roman" w:cs="Times New Roman"/>
          <w:sz w:val="28"/>
          <w:szCs w:val="28"/>
        </w:rPr>
        <w:t>рам для назначения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6486"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479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6486">
        <w:rPr>
          <w:rFonts w:ascii="Times New Roman" w:hAnsi="Times New Roman" w:cs="Times New Roman"/>
          <w:sz w:val="28"/>
          <w:szCs w:val="28"/>
        </w:rPr>
        <w:t>,</w:t>
      </w:r>
      <w:r w:rsidRPr="00D54790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D54790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D5479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5479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5479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5479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Федеральног</w:t>
      </w:r>
      <w:r w:rsidR="00EE6486">
        <w:rPr>
          <w:rFonts w:ascii="Times New Roman" w:hAnsi="Times New Roman" w:cs="Times New Roman"/>
          <w:sz w:val="28"/>
          <w:szCs w:val="28"/>
        </w:rPr>
        <w:t>о закона</w:t>
      </w:r>
      <w:r w:rsidRPr="00D54790">
        <w:rPr>
          <w:rFonts w:ascii="Times New Roman" w:hAnsi="Times New Roman" w:cs="Times New Roman"/>
          <w:sz w:val="28"/>
          <w:szCs w:val="28"/>
        </w:rPr>
        <w:t xml:space="preserve"> </w:t>
      </w:r>
      <w:r w:rsidR="001233EC">
        <w:rPr>
          <w:rFonts w:ascii="Times New Roman" w:hAnsi="Times New Roman" w:cs="Times New Roman"/>
          <w:sz w:val="28"/>
          <w:szCs w:val="28"/>
        </w:rPr>
        <w:t>«</w:t>
      </w:r>
      <w:r w:rsidR="00EE6486">
        <w:rPr>
          <w:rFonts w:ascii="Times New Roman" w:hAnsi="Times New Roman" w:cs="Times New Roman"/>
          <w:sz w:val="28"/>
          <w:szCs w:val="28"/>
        </w:rPr>
        <w:t>Об</w:t>
      </w:r>
      <w:r w:rsidRPr="00D54790">
        <w:rPr>
          <w:rFonts w:ascii="Times New Roman" w:hAnsi="Times New Roman" w:cs="Times New Roman"/>
          <w:sz w:val="28"/>
          <w:szCs w:val="28"/>
        </w:rPr>
        <w:t xml:space="preserve">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86">
        <w:rPr>
          <w:rFonts w:ascii="Times New Roman" w:hAnsi="Times New Roman" w:cs="Times New Roman"/>
          <w:sz w:val="28"/>
          <w:szCs w:val="28"/>
        </w:rPr>
        <w:t>участие в референдуме граждан Российской</w:t>
      </w:r>
      <w:r w:rsidRPr="00D5479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233EC">
        <w:rPr>
          <w:rFonts w:ascii="Times New Roman" w:hAnsi="Times New Roman" w:cs="Times New Roman"/>
          <w:sz w:val="28"/>
          <w:szCs w:val="28"/>
        </w:rPr>
        <w:t>»</w:t>
      </w:r>
      <w:r w:rsidR="00EE6486">
        <w:rPr>
          <w:rFonts w:ascii="Times New Roman" w:hAnsi="Times New Roman" w:cs="Times New Roman"/>
          <w:sz w:val="28"/>
          <w:szCs w:val="28"/>
        </w:rPr>
        <w:t>,</w:t>
      </w:r>
      <w:r w:rsidRPr="00D54790">
        <w:rPr>
          <w:rFonts w:ascii="Times New Roman" w:hAnsi="Times New Roman" w:cs="Times New Roman"/>
          <w:sz w:val="28"/>
          <w:szCs w:val="28"/>
        </w:rPr>
        <w:t xml:space="preserve">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86">
        <w:rPr>
          <w:rFonts w:ascii="Times New Roman" w:hAnsi="Times New Roman" w:cs="Times New Roman"/>
          <w:sz w:val="28"/>
          <w:szCs w:val="28"/>
        </w:rPr>
        <w:t xml:space="preserve">рекомендациями о порядке формирования территориальных </w:t>
      </w:r>
      <w:r w:rsidRPr="00D54790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86">
        <w:rPr>
          <w:rFonts w:ascii="Times New Roman" w:hAnsi="Times New Roman" w:cs="Times New Roman"/>
          <w:sz w:val="28"/>
          <w:szCs w:val="28"/>
        </w:rPr>
        <w:t>комиссий, избирательных комиссий</w:t>
      </w:r>
      <w:r w:rsidRPr="00D5479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E6486">
        <w:rPr>
          <w:rFonts w:ascii="Times New Roman" w:hAnsi="Times New Roman" w:cs="Times New Roman"/>
          <w:sz w:val="28"/>
          <w:szCs w:val="28"/>
        </w:rPr>
        <w:t>образований, окружных</w:t>
      </w:r>
      <w:r w:rsidR="00EE6486">
        <w:rPr>
          <w:rFonts w:ascii="Times New Roman" w:hAnsi="Times New Roman" w:cs="Times New Roman"/>
          <w:sz w:val="28"/>
          <w:szCs w:val="28"/>
        </w:rPr>
        <w:br/>
      </w:r>
      <w:r w:rsidRPr="00D547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8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D54790">
        <w:rPr>
          <w:rFonts w:ascii="Times New Roman" w:hAnsi="Times New Roman" w:cs="Times New Roman"/>
          <w:sz w:val="28"/>
          <w:szCs w:val="28"/>
        </w:rPr>
        <w:t>Российской  Ф</w:t>
      </w:r>
      <w:r w:rsidR="00EE6486">
        <w:rPr>
          <w:rFonts w:ascii="Times New Roman" w:hAnsi="Times New Roman" w:cs="Times New Roman"/>
          <w:sz w:val="28"/>
          <w:szCs w:val="28"/>
        </w:rPr>
        <w:t>едерации от 17</w:t>
      </w:r>
      <w:proofErr w:type="gramEnd"/>
      <w:r w:rsidR="00EE6486">
        <w:rPr>
          <w:rFonts w:ascii="Times New Roman" w:hAnsi="Times New Roman" w:cs="Times New Roman"/>
          <w:sz w:val="28"/>
          <w:szCs w:val="28"/>
        </w:rPr>
        <w:t xml:space="preserve"> февраля  2010</w:t>
      </w:r>
      <w:r w:rsidRPr="00D547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54790">
        <w:rPr>
          <w:rFonts w:ascii="Times New Roman" w:hAnsi="Times New Roman" w:cs="Times New Roman"/>
          <w:sz w:val="28"/>
          <w:szCs w:val="28"/>
        </w:rPr>
        <w:t xml:space="preserve">192/1337-5, статьями 3, 4, 14 областного </w:t>
      </w:r>
      <w:r w:rsidR="002562DB">
        <w:rPr>
          <w:rFonts w:ascii="Times New Roman" w:hAnsi="Times New Roman" w:cs="Times New Roman"/>
          <w:sz w:val="28"/>
          <w:szCs w:val="28"/>
        </w:rPr>
        <w:t xml:space="preserve">закона «О системе избирательных </w:t>
      </w:r>
      <w:r w:rsidRPr="00D54790">
        <w:rPr>
          <w:rFonts w:ascii="Times New Roman" w:hAnsi="Times New Roman" w:cs="Times New Roman"/>
          <w:sz w:val="28"/>
          <w:szCs w:val="28"/>
        </w:rPr>
        <w:t>комиссий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и избирательных участках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Pr="00D547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4790" w:rsidRPr="00D54790" w:rsidRDefault="00EE6486" w:rsidP="00EE64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D54790">
        <w:rPr>
          <w:rFonts w:ascii="Times New Roman" w:hAnsi="Times New Roman" w:cs="Times New Roman"/>
          <w:sz w:val="28"/>
          <w:szCs w:val="28"/>
        </w:rPr>
        <w:t>ую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54790">
        <w:rPr>
          <w:rFonts w:ascii="Times New Roman" w:hAnsi="Times New Roman" w:cs="Times New Roman"/>
          <w:sz w:val="28"/>
          <w:szCs w:val="28"/>
        </w:rPr>
        <w:t>ую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54790">
        <w:rPr>
          <w:rFonts w:ascii="Times New Roman" w:hAnsi="Times New Roman" w:cs="Times New Roman"/>
          <w:sz w:val="28"/>
          <w:szCs w:val="28"/>
        </w:rPr>
        <w:t>ю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54790">
        <w:rPr>
          <w:rFonts w:ascii="Times New Roman" w:hAnsi="Times New Roman" w:cs="Times New Roman"/>
          <w:sz w:val="28"/>
          <w:szCs w:val="28"/>
        </w:rPr>
        <w:t xml:space="preserve">ого </w:t>
      </w:r>
      <w:r w:rsidR="00D54790" w:rsidRPr="00D54790">
        <w:rPr>
          <w:rFonts w:ascii="Times New Roman" w:hAnsi="Times New Roman" w:cs="Times New Roman"/>
          <w:sz w:val="28"/>
          <w:szCs w:val="28"/>
        </w:rPr>
        <w:t>участк</w:t>
      </w:r>
      <w:r w:rsidR="00D54790">
        <w:rPr>
          <w:rFonts w:ascii="Times New Roman" w:hAnsi="Times New Roman" w:cs="Times New Roman"/>
          <w:sz w:val="28"/>
          <w:szCs w:val="28"/>
        </w:rPr>
        <w:t>а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</w:t>
      </w:r>
      <w:r w:rsidR="00D54790">
        <w:rPr>
          <w:rFonts w:ascii="Times New Roman" w:hAnsi="Times New Roman" w:cs="Times New Roman"/>
          <w:sz w:val="28"/>
          <w:szCs w:val="28"/>
        </w:rPr>
        <w:t>№99</w:t>
      </w:r>
      <w:r>
        <w:rPr>
          <w:rFonts w:ascii="Times New Roman" w:hAnsi="Times New Roman" w:cs="Times New Roman"/>
          <w:sz w:val="28"/>
          <w:szCs w:val="28"/>
        </w:rPr>
        <w:t>7 со сроком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полномочий пять лет (</w:t>
      </w:r>
      <w:r w:rsidR="00D547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79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гг.),</w:t>
      </w:r>
      <w:r w:rsidR="00D54790">
        <w:rPr>
          <w:rFonts w:ascii="Times New Roman" w:hAnsi="Times New Roman" w:cs="Times New Roman"/>
          <w:sz w:val="28"/>
          <w:szCs w:val="28"/>
        </w:rPr>
        <w:t xml:space="preserve"> 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D54790">
        <w:rPr>
          <w:rFonts w:ascii="Times New Roman" w:hAnsi="Times New Roman" w:cs="Times New Roman"/>
          <w:sz w:val="28"/>
          <w:szCs w:val="28"/>
        </w:rPr>
        <w:t>ее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90" w:rsidRPr="00D54790">
        <w:rPr>
          <w:rFonts w:ascii="Times New Roman" w:hAnsi="Times New Roman" w:cs="Times New Roman"/>
          <w:sz w:val="28"/>
          <w:szCs w:val="28"/>
        </w:rPr>
        <w:t>членами участковых избирательных комиссий с правом</w:t>
      </w:r>
      <w:r w:rsidR="00D54790">
        <w:rPr>
          <w:rFonts w:ascii="Times New Roman" w:hAnsi="Times New Roman" w:cs="Times New Roman"/>
          <w:sz w:val="28"/>
          <w:szCs w:val="28"/>
        </w:rPr>
        <w:t xml:space="preserve"> </w:t>
      </w:r>
      <w:r w:rsidR="00D54790" w:rsidRPr="00D54790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</w:t>
      </w:r>
      <w:r w:rsidR="00D54790">
        <w:rPr>
          <w:rFonts w:ascii="Times New Roman" w:hAnsi="Times New Roman" w:cs="Times New Roman"/>
          <w:sz w:val="28"/>
          <w:szCs w:val="28"/>
        </w:rPr>
        <w:t>ому</w:t>
      </w:r>
      <w:r w:rsidR="00D54790" w:rsidRPr="00D54790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D54790">
        <w:rPr>
          <w:rFonts w:ascii="Times New Roman" w:hAnsi="Times New Roman" w:cs="Times New Roman"/>
          <w:sz w:val="28"/>
          <w:szCs w:val="28"/>
        </w:rPr>
        <w:t>у</w:t>
      </w:r>
      <w:r w:rsidR="00D54790" w:rsidRPr="00D54790">
        <w:rPr>
          <w:rFonts w:ascii="Times New Roman" w:hAnsi="Times New Roman" w:cs="Times New Roman"/>
          <w:sz w:val="28"/>
          <w:szCs w:val="28"/>
        </w:rPr>
        <w:t>.</w:t>
      </w:r>
    </w:p>
    <w:p w:rsidR="00D54790" w:rsidRPr="00D54790" w:rsidRDefault="00D54790" w:rsidP="00EE64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Ленинградской области.</w:t>
      </w:r>
    </w:p>
    <w:p w:rsidR="00D54790" w:rsidRPr="00D54790" w:rsidRDefault="00D54790" w:rsidP="00EE64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441DB6" w:rsidRPr="00D5479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54790">
        <w:rPr>
          <w:rFonts w:ascii="Times New Roman" w:hAnsi="Times New Roman" w:cs="Times New Roman"/>
          <w:sz w:val="28"/>
          <w:szCs w:val="28"/>
        </w:rPr>
        <w:t xml:space="preserve">в </w:t>
      </w:r>
      <w:r w:rsidR="001233EC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D54790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1233EC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hyperlink w:anchor="P853" w:history="1">
        <w:r w:rsidRPr="00D54790">
          <w:rPr>
            <w:rFonts w:ascii="Times New Roman" w:hAnsi="Times New Roman" w:cs="Times New Roman"/>
            <w:sz w:val="28"/>
            <w:szCs w:val="28"/>
          </w:rPr>
          <w:t>№99</w:t>
        </w:r>
        <w:r w:rsidR="00EE648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54790">
        <w:rPr>
          <w:rFonts w:ascii="Times New Roman" w:hAnsi="Times New Roman" w:cs="Times New Roman"/>
          <w:sz w:val="28"/>
          <w:szCs w:val="28"/>
        </w:rPr>
        <w:t>.</w:t>
      </w:r>
    </w:p>
    <w:p w:rsidR="00D54790" w:rsidRPr="00D54790" w:rsidRDefault="00D54790" w:rsidP="00EE64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>4. Опубликовать</w:t>
      </w:r>
      <w:r w:rsidR="00EE64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D54790">
        <w:rPr>
          <w:rFonts w:ascii="Times New Roman" w:hAnsi="Times New Roman" w:cs="Times New Roman"/>
          <w:sz w:val="28"/>
          <w:szCs w:val="28"/>
        </w:rPr>
        <w:t xml:space="preserve"> в газете «Ладога» и на сайте 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90" w:rsidRPr="000538F0" w:rsidRDefault="00D54790" w:rsidP="00D54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E4A" w:rsidRPr="000538F0" w:rsidRDefault="00A83E4A" w:rsidP="00D54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2DB" w:rsidRDefault="002562DB" w:rsidP="00D54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790" w:rsidRDefault="00D54790" w:rsidP="00D54790">
      <w:pPr>
        <w:pStyle w:val="ConsPlusNonformat"/>
        <w:jc w:val="both"/>
      </w:pPr>
    </w:p>
    <w:p w:rsidR="00EE6486" w:rsidRDefault="00EE6486" w:rsidP="00A83E4A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</w:t>
      </w:r>
    </w:p>
    <w:p w:rsidR="00D54790" w:rsidRPr="006539AD" w:rsidRDefault="00EE6486" w:rsidP="00A83E4A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</w:t>
      </w:r>
      <w:r w:rsidR="00D54790" w:rsidRPr="006539AD">
        <w:rPr>
          <w:bCs/>
          <w:sz w:val="28"/>
          <w:szCs w:val="28"/>
        </w:rPr>
        <w:t xml:space="preserve"> ТИК                </w:t>
      </w:r>
      <w:r w:rsidR="00D54790">
        <w:rPr>
          <w:bCs/>
          <w:sz w:val="28"/>
          <w:szCs w:val="28"/>
        </w:rPr>
        <w:t xml:space="preserve">   </w:t>
      </w:r>
      <w:r w:rsidR="00D54790" w:rsidRPr="006539AD">
        <w:rPr>
          <w:bCs/>
          <w:sz w:val="28"/>
          <w:szCs w:val="28"/>
        </w:rPr>
        <w:t xml:space="preserve">                    </w:t>
      </w:r>
      <w:r w:rsidR="00D54790">
        <w:rPr>
          <w:bCs/>
          <w:sz w:val="28"/>
          <w:szCs w:val="28"/>
        </w:rPr>
        <w:t xml:space="preserve">  </w:t>
      </w:r>
      <w:r w:rsidR="00D54790" w:rsidRPr="006539AD">
        <w:rPr>
          <w:bCs/>
          <w:sz w:val="28"/>
          <w:szCs w:val="28"/>
        </w:rPr>
        <w:t xml:space="preserve">     </w:t>
      </w:r>
      <w:r w:rsidR="002562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2562DB">
        <w:rPr>
          <w:bCs/>
          <w:sz w:val="28"/>
          <w:szCs w:val="28"/>
        </w:rPr>
        <w:t xml:space="preserve">                   </w:t>
      </w:r>
      <w:r w:rsidR="00D547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А.Г. Иванов</w:t>
      </w:r>
    </w:p>
    <w:p w:rsidR="00D54790" w:rsidRPr="006539AD" w:rsidRDefault="00D54790" w:rsidP="00D54790">
      <w:pPr>
        <w:pStyle w:val="3"/>
        <w:jc w:val="both"/>
        <w:rPr>
          <w:bCs/>
          <w:sz w:val="28"/>
          <w:szCs w:val="28"/>
        </w:rPr>
      </w:pPr>
    </w:p>
    <w:p w:rsidR="00D54790" w:rsidRPr="006539AD" w:rsidRDefault="00D54790" w:rsidP="00D54790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Секретарь ТИК                                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Ю.В. Тимофеева</w:t>
      </w:r>
    </w:p>
    <w:p w:rsidR="00D54790" w:rsidRDefault="00D54790" w:rsidP="00D54790">
      <w:pPr>
        <w:pStyle w:val="ConsPlusNonformat"/>
        <w:jc w:val="both"/>
      </w:pPr>
      <w:r>
        <w:t xml:space="preserve">   </w:t>
      </w: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Pr="000538F0" w:rsidRDefault="00D54790" w:rsidP="000538F0">
      <w:pPr>
        <w:pStyle w:val="ConsPlusNormal"/>
        <w:outlineLvl w:val="2"/>
        <w:rPr>
          <w:lang w:val="en-US"/>
        </w:rPr>
      </w:pPr>
    </w:p>
    <w:p w:rsidR="00D54790" w:rsidRPr="000538F0" w:rsidRDefault="00D54790" w:rsidP="000538F0">
      <w:pPr>
        <w:pStyle w:val="ConsPlusNormal"/>
        <w:outlineLvl w:val="2"/>
        <w:rPr>
          <w:lang w:val="en-US"/>
        </w:rPr>
      </w:pPr>
    </w:p>
    <w:sectPr w:rsidR="00D54790" w:rsidRPr="000538F0" w:rsidSect="00643F79">
      <w:pgSz w:w="11906" w:h="16838"/>
      <w:pgMar w:top="70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4FA5"/>
    <w:multiLevelType w:val="hybridMultilevel"/>
    <w:tmpl w:val="6A82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538F0"/>
    <w:rsid w:val="000612D1"/>
    <w:rsid w:val="00070710"/>
    <w:rsid w:val="000A450C"/>
    <w:rsid w:val="000C7D0B"/>
    <w:rsid w:val="000D1A8F"/>
    <w:rsid w:val="001233EC"/>
    <w:rsid w:val="001C309D"/>
    <w:rsid w:val="001E1D65"/>
    <w:rsid w:val="001F7A52"/>
    <w:rsid w:val="002562DB"/>
    <w:rsid w:val="00291052"/>
    <w:rsid w:val="002E10E9"/>
    <w:rsid w:val="002E2B84"/>
    <w:rsid w:val="002E6240"/>
    <w:rsid w:val="002E6928"/>
    <w:rsid w:val="0032162A"/>
    <w:rsid w:val="003228DD"/>
    <w:rsid w:val="00392B3C"/>
    <w:rsid w:val="003E450D"/>
    <w:rsid w:val="00430316"/>
    <w:rsid w:val="00441DB6"/>
    <w:rsid w:val="00476A3C"/>
    <w:rsid w:val="004A676A"/>
    <w:rsid w:val="004B6532"/>
    <w:rsid w:val="004B7CFE"/>
    <w:rsid w:val="00504ADD"/>
    <w:rsid w:val="0051627F"/>
    <w:rsid w:val="0052133B"/>
    <w:rsid w:val="0055231D"/>
    <w:rsid w:val="00566C5F"/>
    <w:rsid w:val="005A5821"/>
    <w:rsid w:val="005A71E5"/>
    <w:rsid w:val="005D3BF9"/>
    <w:rsid w:val="00634957"/>
    <w:rsid w:val="00643F79"/>
    <w:rsid w:val="006539AD"/>
    <w:rsid w:val="006915E7"/>
    <w:rsid w:val="006D57AA"/>
    <w:rsid w:val="006F1E65"/>
    <w:rsid w:val="007816BE"/>
    <w:rsid w:val="00783828"/>
    <w:rsid w:val="007B76D5"/>
    <w:rsid w:val="007E3C01"/>
    <w:rsid w:val="00836E96"/>
    <w:rsid w:val="00846C17"/>
    <w:rsid w:val="00874950"/>
    <w:rsid w:val="00876FC3"/>
    <w:rsid w:val="008E76AB"/>
    <w:rsid w:val="008F4C5F"/>
    <w:rsid w:val="009139AA"/>
    <w:rsid w:val="009B138F"/>
    <w:rsid w:val="00A10590"/>
    <w:rsid w:val="00A83E4A"/>
    <w:rsid w:val="00B36227"/>
    <w:rsid w:val="00B976F4"/>
    <w:rsid w:val="00BB549E"/>
    <w:rsid w:val="00BE15D6"/>
    <w:rsid w:val="00BE178D"/>
    <w:rsid w:val="00C013E4"/>
    <w:rsid w:val="00C52D27"/>
    <w:rsid w:val="00C86930"/>
    <w:rsid w:val="00CF0028"/>
    <w:rsid w:val="00D54790"/>
    <w:rsid w:val="00D57E26"/>
    <w:rsid w:val="00DD2E2C"/>
    <w:rsid w:val="00DD6F5D"/>
    <w:rsid w:val="00E40710"/>
    <w:rsid w:val="00E647EF"/>
    <w:rsid w:val="00E73E56"/>
    <w:rsid w:val="00ED5390"/>
    <w:rsid w:val="00EE241D"/>
    <w:rsid w:val="00EE36E0"/>
    <w:rsid w:val="00EE6486"/>
    <w:rsid w:val="00F244C3"/>
    <w:rsid w:val="00F33EA4"/>
    <w:rsid w:val="00F4090A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36E96"/>
    <w:pPr>
      <w:spacing w:after="120"/>
    </w:pPr>
  </w:style>
  <w:style w:type="character" w:customStyle="1" w:styleId="a7">
    <w:name w:val="Основной текст Знак"/>
    <w:basedOn w:val="a0"/>
    <w:link w:val="a6"/>
    <w:rsid w:val="00836E96"/>
    <w:rPr>
      <w:sz w:val="24"/>
      <w:szCs w:val="24"/>
    </w:rPr>
  </w:style>
  <w:style w:type="character" w:styleId="a8">
    <w:name w:val="Hyperlink"/>
    <w:rsid w:val="00836E96"/>
    <w:rPr>
      <w:color w:val="0000FF"/>
      <w:u w:val="single"/>
    </w:rPr>
  </w:style>
  <w:style w:type="paragraph" w:customStyle="1" w:styleId="ConsPlusNormal">
    <w:name w:val="ConsPlusNormal"/>
    <w:rsid w:val="00D5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547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968A5487ED534ED4000890E3AA9980AB5BF36131432FCC2546F4EA75ABA57D0AA4B0508DC29928DCFE1460B0428FB8BD7F0819C727DCBAkDL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968A5487ED534ED4000890E3AA9980AB5BF36131432FCC2546F4EA75ABA57D0AA4B0508DC29828D6FE1460B0428FB8BD7F0819C727DCBAkDL9K" TargetMode="External"/><Relationship Id="rId5" Type="http://schemas.openxmlformats.org/officeDocument/2006/relationships/hyperlink" Target="consultantplus://offline/ref=5A968A5487ED534ED4000890E3AA9980AB5BF36131432FCC2546F4EA75ABA57D0AA4B0508DC2982EDDFE1460B0428FB8BD7F0819C727DCBAkDL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11</cp:revision>
  <cp:lastPrinted>2022-05-25T07:56:00Z</cp:lastPrinted>
  <dcterms:created xsi:type="dcterms:W3CDTF">2021-01-18T10:36:00Z</dcterms:created>
  <dcterms:modified xsi:type="dcterms:W3CDTF">2022-05-25T07:56:00Z</dcterms:modified>
</cp:coreProperties>
</file>