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D" w:rsidRPr="00EB1E02" w:rsidRDefault="00C10D3D" w:rsidP="00C10D3D">
      <w:pPr>
        <w:pStyle w:val="a5"/>
      </w:pPr>
      <w:r w:rsidRPr="00EB1E02">
        <w:t>ПОСТАНОВЛЕНИЕ</w:t>
      </w:r>
    </w:p>
    <w:p w:rsidR="00C10D3D" w:rsidRPr="00AC381E" w:rsidRDefault="00C10D3D" w:rsidP="00C10D3D">
      <w:pPr>
        <w:pStyle w:val="a5"/>
      </w:pPr>
      <w:r w:rsidRPr="00AC381E">
        <w:t>территориальной избирательной комиссии</w:t>
      </w:r>
    </w:p>
    <w:p w:rsidR="00C10D3D" w:rsidRDefault="00C10D3D" w:rsidP="00C10D3D">
      <w:pPr>
        <w:pStyle w:val="a5"/>
      </w:pPr>
      <w:r w:rsidRPr="00EB1E02">
        <w:t>КИРОВСКОГО МУНИЦИПАЛЬНОГО РАЙОНА</w:t>
      </w:r>
    </w:p>
    <w:p w:rsidR="00C10D3D" w:rsidRPr="00C10D3D" w:rsidRDefault="00C10D3D" w:rsidP="00C10D3D">
      <w:pPr>
        <w:pStyle w:val="a5"/>
        <w:rPr>
          <w:b w:val="0"/>
          <w:sz w:val="20"/>
          <w:szCs w:val="20"/>
        </w:rPr>
      </w:pPr>
      <w:r w:rsidRPr="00C10D3D">
        <w:rPr>
          <w:b w:val="0"/>
          <w:sz w:val="20"/>
          <w:szCs w:val="20"/>
        </w:rPr>
        <w:t xml:space="preserve">(С ПОЛНОМОЧИЯМИ </w:t>
      </w:r>
      <w:proofErr w:type="gramStart"/>
      <w:r w:rsidRPr="00C10D3D">
        <w:rPr>
          <w:b w:val="0"/>
          <w:sz w:val="20"/>
          <w:szCs w:val="20"/>
        </w:rPr>
        <w:t>ОКРУЖНОЙ</w:t>
      </w:r>
      <w:proofErr w:type="gramEnd"/>
      <w:r w:rsidRPr="00C10D3D">
        <w:rPr>
          <w:b w:val="0"/>
          <w:sz w:val="20"/>
          <w:szCs w:val="20"/>
        </w:rPr>
        <w:t>)</w:t>
      </w:r>
    </w:p>
    <w:p w:rsidR="005F3C24" w:rsidRPr="00EB1E02" w:rsidRDefault="005F3C24" w:rsidP="007D6A33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7D6A33" w:rsidRDefault="007D6A33" w:rsidP="0041204D">
      <w:pPr>
        <w:rPr>
          <w:sz w:val="28"/>
          <w:szCs w:val="28"/>
        </w:rPr>
      </w:pPr>
    </w:p>
    <w:p w:rsidR="0044188E" w:rsidRPr="00F46881" w:rsidRDefault="00757144" w:rsidP="0041204D">
      <w:pPr>
        <w:rPr>
          <w:sz w:val="28"/>
          <w:szCs w:val="28"/>
        </w:rPr>
      </w:pPr>
      <w:r w:rsidRPr="006A54B4">
        <w:rPr>
          <w:sz w:val="28"/>
          <w:szCs w:val="28"/>
        </w:rPr>
        <w:t>0</w:t>
      </w:r>
      <w:r w:rsidR="0096416D">
        <w:rPr>
          <w:sz w:val="28"/>
          <w:szCs w:val="28"/>
        </w:rPr>
        <w:t>9</w:t>
      </w:r>
      <w:r w:rsidR="00F46881">
        <w:rPr>
          <w:sz w:val="28"/>
          <w:szCs w:val="28"/>
        </w:rPr>
        <w:t xml:space="preserve"> августа </w:t>
      </w:r>
      <w:r w:rsidR="008503D6">
        <w:rPr>
          <w:sz w:val="28"/>
          <w:szCs w:val="28"/>
        </w:rPr>
        <w:t>2021</w:t>
      </w:r>
      <w:r w:rsidR="0044188E">
        <w:rPr>
          <w:sz w:val="28"/>
          <w:szCs w:val="28"/>
        </w:rPr>
        <w:t xml:space="preserve"> года</w:t>
      </w:r>
      <w:r w:rsidR="005F3C24">
        <w:rPr>
          <w:sz w:val="28"/>
          <w:szCs w:val="28"/>
        </w:rPr>
        <w:t xml:space="preserve">                                                                          </w:t>
      </w:r>
      <w:r w:rsidR="00BB0278">
        <w:rPr>
          <w:sz w:val="28"/>
          <w:szCs w:val="28"/>
        </w:rPr>
        <w:t xml:space="preserve">               </w:t>
      </w:r>
      <w:r w:rsidR="0044188E">
        <w:rPr>
          <w:sz w:val="28"/>
          <w:szCs w:val="28"/>
        </w:rPr>
        <w:t>№</w:t>
      </w:r>
      <w:r w:rsidR="00CC0D45">
        <w:rPr>
          <w:sz w:val="28"/>
          <w:szCs w:val="28"/>
        </w:rPr>
        <w:t>2</w:t>
      </w:r>
      <w:r w:rsidRPr="00757144">
        <w:rPr>
          <w:sz w:val="28"/>
          <w:szCs w:val="28"/>
        </w:rPr>
        <w:t>2</w:t>
      </w:r>
      <w:r w:rsidR="0096416D">
        <w:rPr>
          <w:sz w:val="28"/>
          <w:szCs w:val="28"/>
        </w:rPr>
        <w:t>4</w:t>
      </w:r>
      <w:r w:rsidR="00CC0D45">
        <w:rPr>
          <w:sz w:val="28"/>
          <w:szCs w:val="28"/>
        </w:rPr>
        <w:t>/</w:t>
      </w:r>
      <w:r w:rsidR="004312E5">
        <w:rPr>
          <w:sz w:val="28"/>
          <w:szCs w:val="28"/>
        </w:rPr>
        <w:t>2</w:t>
      </w:r>
    </w:p>
    <w:p w:rsidR="0044188E" w:rsidRDefault="0044188E">
      <w:pPr>
        <w:jc w:val="center"/>
        <w:rPr>
          <w:b/>
          <w:sz w:val="28"/>
          <w:szCs w:val="28"/>
        </w:rPr>
      </w:pPr>
    </w:p>
    <w:p w:rsidR="007D6A33" w:rsidRDefault="007D6A33">
      <w:pPr>
        <w:jc w:val="center"/>
        <w:rPr>
          <w:b/>
          <w:sz w:val="28"/>
          <w:szCs w:val="28"/>
        </w:rPr>
      </w:pPr>
    </w:p>
    <w:p w:rsidR="0096416D" w:rsidRDefault="0096416D" w:rsidP="0096416D">
      <w:pPr>
        <w:tabs>
          <w:tab w:val="left" w:pos="8040"/>
        </w:tabs>
        <w:jc w:val="center"/>
        <w:rPr>
          <w:b/>
        </w:rPr>
      </w:pPr>
      <w:r w:rsidRPr="0096416D">
        <w:rPr>
          <w:b/>
        </w:rPr>
        <w:t>О регистрации доверенного лица кандидата</w:t>
      </w:r>
      <w:r w:rsidRPr="0096416D">
        <w:rPr>
          <w:b/>
          <w:bCs/>
        </w:rPr>
        <w:t xml:space="preserve"> в депутаты</w:t>
      </w:r>
      <w:r w:rsidRPr="0096416D">
        <w:rPr>
          <w:b/>
          <w:bCs/>
        </w:rPr>
        <w:br/>
        <w:t>Законодательного собрания Ленинградской области седьмого созыва</w:t>
      </w:r>
      <w:r w:rsidRPr="0096416D">
        <w:rPr>
          <w:b/>
          <w:bCs/>
        </w:rPr>
        <w:br/>
        <w:t xml:space="preserve">по Кировскому одномандатному избирательному округу №9 </w:t>
      </w:r>
      <w:r>
        <w:rPr>
          <w:b/>
          <w:bCs/>
        </w:rPr>
        <w:br/>
      </w:r>
      <w:proofErr w:type="spellStart"/>
      <w:r w:rsidRPr="0096416D">
        <w:rPr>
          <w:b/>
        </w:rPr>
        <w:t>Ильюшихина</w:t>
      </w:r>
      <w:proofErr w:type="spellEnd"/>
      <w:r w:rsidRPr="0096416D">
        <w:rPr>
          <w:b/>
        </w:rPr>
        <w:t xml:space="preserve"> Ивана Николаевича</w:t>
      </w:r>
    </w:p>
    <w:p w:rsidR="0096416D" w:rsidRPr="0096416D" w:rsidRDefault="0096416D" w:rsidP="0096416D">
      <w:pPr>
        <w:tabs>
          <w:tab w:val="left" w:pos="8040"/>
        </w:tabs>
        <w:jc w:val="center"/>
        <w:rPr>
          <w:b/>
          <w:color w:val="000000"/>
        </w:rPr>
      </w:pPr>
    </w:p>
    <w:p w:rsidR="0096416D" w:rsidRPr="00C43EDA" w:rsidRDefault="0096416D" w:rsidP="0096416D">
      <w:pPr>
        <w:tabs>
          <w:tab w:val="left" w:pos="720"/>
        </w:tabs>
        <w:jc w:val="both"/>
        <w:rPr>
          <w:color w:val="000000"/>
          <w:sz w:val="27"/>
          <w:szCs w:val="27"/>
        </w:rPr>
      </w:pPr>
      <w:r w:rsidRPr="00C43EDA">
        <w:rPr>
          <w:color w:val="000000"/>
          <w:sz w:val="27"/>
          <w:szCs w:val="27"/>
        </w:rPr>
        <w:tab/>
      </w:r>
      <w:r w:rsidRPr="00C43EDA">
        <w:rPr>
          <w:sz w:val="27"/>
          <w:szCs w:val="27"/>
        </w:rPr>
        <w:t xml:space="preserve">Рассмотрев документы, представленные в территориальную избирательную комиссию </w:t>
      </w:r>
      <w:r>
        <w:rPr>
          <w:sz w:val="27"/>
          <w:szCs w:val="27"/>
        </w:rPr>
        <w:t>Кировского</w:t>
      </w:r>
      <w:r w:rsidRPr="00C43EDA">
        <w:rPr>
          <w:sz w:val="27"/>
          <w:szCs w:val="27"/>
        </w:rPr>
        <w:t xml:space="preserve"> муниципального района Ленинградской области для регистрации доверенн</w:t>
      </w:r>
      <w:r>
        <w:rPr>
          <w:sz w:val="27"/>
          <w:szCs w:val="27"/>
        </w:rPr>
        <w:t>ого</w:t>
      </w:r>
      <w:r w:rsidRPr="00C43EDA">
        <w:rPr>
          <w:sz w:val="27"/>
          <w:szCs w:val="27"/>
        </w:rPr>
        <w:t xml:space="preserve"> лиц</w:t>
      </w:r>
      <w:r>
        <w:rPr>
          <w:sz w:val="27"/>
          <w:szCs w:val="27"/>
        </w:rPr>
        <w:t>а</w:t>
      </w:r>
      <w:r w:rsidRPr="00C43EDA">
        <w:rPr>
          <w:sz w:val="27"/>
          <w:szCs w:val="27"/>
        </w:rPr>
        <w:t xml:space="preserve"> </w:t>
      </w:r>
      <w:r w:rsidRPr="00C43EDA">
        <w:rPr>
          <w:bCs/>
          <w:sz w:val="27"/>
          <w:szCs w:val="27"/>
        </w:rPr>
        <w:t>кандидата</w:t>
      </w:r>
      <w:r>
        <w:rPr>
          <w:bCs/>
          <w:sz w:val="27"/>
          <w:szCs w:val="27"/>
        </w:rPr>
        <w:t xml:space="preserve"> </w:t>
      </w:r>
      <w:r w:rsidRPr="00C43EDA">
        <w:rPr>
          <w:bCs/>
          <w:sz w:val="27"/>
          <w:szCs w:val="27"/>
        </w:rPr>
        <w:t xml:space="preserve">в депутаты Законодательного собрания Ленинградской области седьмого созыва по </w:t>
      </w:r>
      <w:r>
        <w:rPr>
          <w:bCs/>
          <w:sz w:val="27"/>
          <w:szCs w:val="27"/>
        </w:rPr>
        <w:t>Кировскому</w:t>
      </w:r>
      <w:r w:rsidRPr="00C43EDA">
        <w:rPr>
          <w:bCs/>
          <w:sz w:val="27"/>
          <w:szCs w:val="27"/>
        </w:rPr>
        <w:t xml:space="preserve"> одномандатному избирательному </w:t>
      </w:r>
      <w:r>
        <w:rPr>
          <w:bCs/>
          <w:sz w:val="27"/>
          <w:szCs w:val="27"/>
        </w:rPr>
        <w:t>округу №9</w:t>
      </w:r>
      <w:r w:rsidRPr="00C43EDA">
        <w:rPr>
          <w:bCs/>
          <w:sz w:val="27"/>
          <w:szCs w:val="27"/>
        </w:rPr>
        <w:t xml:space="preserve"> </w:t>
      </w:r>
      <w:proofErr w:type="spellStart"/>
      <w:r w:rsidRPr="000E3123">
        <w:rPr>
          <w:sz w:val="28"/>
          <w:szCs w:val="28"/>
        </w:rPr>
        <w:t>Ильюшихин</w:t>
      </w:r>
      <w:r>
        <w:rPr>
          <w:sz w:val="28"/>
          <w:szCs w:val="28"/>
        </w:rPr>
        <w:t>а</w:t>
      </w:r>
      <w:proofErr w:type="spellEnd"/>
      <w:r w:rsidRPr="000E3123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0E3123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C43EDA">
        <w:rPr>
          <w:sz w:val="27"/>
          <w:szCs w:val="27"/>
        </w:rPr>
        <w:t xml:space="preserve">, выдвинутого </w:t>
      </w:r>
      <w:r w:rsidRPr="000E3123">
        <w:rPr>
          <w:bCs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 – ЗА ПРАВДУ» в Ленинградской </w:t>
      </w:r>
      <w:proofErr w:type="spellStart"/>
      <w:r w:rsidRPr="000E3123">
        <w:rPr>
          <w:bCs/>
          <w:sz w:val="28"/>
          <w:szCs w:val="28"/>
        </w:rPr>
        <w:t>области</w:t>
      </w:r>
      <w:proofErr w:type="gramStart"/>
      <w:r w:rsidRPr="00C43EDA">
        <w:rPr>
          <w:sz w:val="27"/>
          <w:szCs w:val="27"/>
        </w:rPr>
        <w:t>,в</w:t>
      </w:r>
      <w:proofErr w:type="spellEnd"/>
      <w:proofErr w:type="gramEnd"/>
      <w:r w:rsidRPr="00C43EDA">
        <w:rPr>
          <w:sz w:val="27"/>
          <w:szCs w:val="27"/>
        </w:rPr>
        <w:t xml:space="preserve"> соответствии с </w:t>
      </w:r>
      <w:r>
        <w:rPr>
          <w:sz w:val="27"/>
          <w:szCs w:val="27"/>
        </w:rPr>
        <w:t>пунктом</w:t>
      </w:r>
      <w:r w:rsidRPr="00C43EDA">
        <w:rPr>
          <w:sz w:val="27"/>
          <w:szCs w:val="27"/>
        </w:rPr>
        <w:t xml:space="preserve"> 1 статьи 43 Федерального закона от 12 июня </w:t>
      </w:r>
      <w:proofErr w:type="gramStart"/>
      <w:r w:rsidRPr="00C43EDA">
        <w:rPr>
          <w:sz w:val="27"/>
          <w:szCs w:val="27"/>
        </w:rPr>
        <w:t xml:space="preserve">2002 </w:t>
      </w:r>
      <w:proofErr w:type="spellStart"/>
      <w:r w:rsidRPr="00C43EDA">
        <w:rPr>
          <w:sz w:val="27"/>
          <w:szCs w:val="27"/>
        </w:rPr>
        <w:t>года№</w:t>
      </w:r>
      <w:proofErr w:type="spellEnd"/>
      <w:r w:rsidRPr="00C43EDA">
        <w:rPr>
          <w:sz w:val="27"/>
          <w:szCs w:val="27"/>
        </w:rPr>
        <w:t xml:space="preserve"> 67-ФЗ «Об основных гарантиях избирательных прав и права на участие</w:t>
      </w:r>
      <w:r w:rsidRPr="00C43EDA">
        <w:rPr>
          <w:sz w:val="27"/>
          <w:szCs w:val="27"/>
        </w:rPr>
        <w:br/>
        <w:t>в референдуме граждан Российской Федерации», статьи 26 областного закона</w:t>
      </w:r>
      <w:r>
        <w:rPr>
          <w:sz w:val="27"/>
          <w:szCs w:val="27"/>
        </w:rPr>
        <w:br/>
      </w:r>
      <w:r w:rsidRPr="00C43EDA">
        <w:rPr>
          <w:sz w:val="27"/>
          <w:szCs w:val="27"/>
        </w:rPr>
        <w:t xml:space="preserve">от 01 августа 2006 № 77-оз "О выборах депутатов Законодательного собрания Ленинградской области", </w:t>
      </w:r>
      <w:r w:rsidRPr="00C43EDA">
        <w:rPr>
          <w:color w:val="000000"/>
          <w:sz w:val="27"/>
          <w:szCs w:val="27"/>
        </w:rPr>
        <w:t xml:space="preserve">территориальная избирательная комиссия </w:t>
      </w:r>
      <w:r>
        <w:rPr>
          <w:color w:val="000000"/>
          <w:sz w:val="27"/>
          <w:szCs w:val="27"/>
        </w:rPr>
        <w:t>Кировского</w:t>
      </w:r>
      <w:r w:rsidRPr="00C43EDA">
        <w:rPr>
          <w:color w:val="000000"/>
          <w:sz w:val="27"/>
          <w:szCs w:val="27"/>
        </w:rPr>
        <w:t xml:space="preserve"> муниципального района с полномочиями окружной избирательной комиссии по </w:t>
      </w:r>
      <w:r>
        <w:rPr>
          <w:color w:val="000000"/>
          <w:sz w:val="27"/>
          <w:szCs w:val="27"/>
        </w:rPr>
        <w:t>Кировскому</w:t>
      </w:r>
      <w:r w:rsidRPr="00C43EDA">
        <w:rPr>
          <w:color w:val="000000"/>
          <w:sz w:val="27"/>
          <w:szCs w:val="27"/>
        </w:rPr>
        <w:t xml:space="preserve"> одноман</w:t>
      </w:r>
      <w:r>
        <w:rPr>
          <w:color w:val="000000"/>
          <w:sz w:val="27"/>
          <w:szCs w:val="27"/>
        </w:rPr>
        <w:t>датному избирательному округу №9</w:t>
      </w:r>
      <w:r>
        <w:rPr>
          <w:b/>
          <w:color w:val="000000"/>
          <w:sz w:val="27"/>
          <w:szCs w:val="27"/>
        </w:rPr>
        <w:t xml:space="preserve"> </w:t>
      </w:r>
      <w:r w:rsidRPr="000E3123">
        <w:rPr>
          <w:b/>
          <w:sz w:val="28"/>
          <w:szCs w:val="28"/>
        </w:rPr>
        <w:t>постановляет:</w:t>
      </w:r>
      <w:proofErr w:type="gramEnd"/>
    </w:p>
    <w:p w:rsidR="0096416D" w:rsidRPr="00C43EDA" w:rsidRDefault="0096416D" w:rsidP="0096416D">
      <w:pPr>
        <w:tabs>
          <w:tab w:val="left" w:pos="720"/>
        </w:tabs>
        <w:jc w:val="both"/>
        <w:rPr>
          <w:color w:val="000000"/>
          <w:sz w:val="27"/>
          <w:szCs w:val="27"/>
        </w:rPr>
      </w:pPr>
      <w:r w:rsidRPr="00C43EDA">
        <w:rPr>
          <w:color w:val="000000"/>
          <w:sz w:val="27"/>
          <w:szCs w:val="27"/>
        </w:rPr>
        <w:tab/>
        <w:t xml:space="preserve">1. </w:t>
      </w:r>
      <w:r w:rsidRPr="00C43EDA">
        <w:rPr>
          <w:sz w:val="27"/>
          <w:szCs w:val="27"/>
        </w:rPr>
        <w:t>Зарегистрировать доверенн</w:t>
      </w:r>
      <w:r>
        <w:rPr>
          <w:sz w:val="27"/>
          <w:szCs w:val="27"/>
        </w:rPr>
        <w:t>ое</w:t>
      </w:r>
      <w:r w:rsidRPr="00C43EDA">
        <w:rPr>
          <w:sz w:val="27"/>
          <w:szCs w:val="27"/>
        </w:rPr>
        <w:t xml:space="preserve"> лиц</w:t>
      </w:r>
      <w:r>
        <w:rPr>
          <w:sz w:val="27"/>
          <w:szCs w:val="27"/>
        </w:rPr>
        <w:t>о</w:t>
      </w:r>
      <w:r w:rsidRPr="00C43EDA">
        <w:rPr>
          <w:sz w:val="27"/>
          <w:szCs w:val="27"/>
        </w:rPr>
        <w:t xml:space="preserve"> </w:t>
      </w:r>
      <w:r w:rsidRPr="00C43EDA">
        <w:rPr>
          <w:bCs/>
          <w:sz w:val="27"/>
          <w:szCs w:val="27"/>
        </w:rPr>
        <w:t>кандидата</w:t>
      </w:r>
      <w:r>
        <w:rPr>
          <w:bCs/>
          <w:sz w:val="27"/>
          <w:szCs w:val="27"/>
        </w:rPr>
        <w:t xml:space="preserve"> </w:t>
      </w:r>
      <w:r w:rsidRPr="00C43EDA">
        <w:rPr>
          <w:bCs/>
          <w:sz w:val="27"/>
          <w:szCs w:val="27"/>
        </w:rPr>
        <w:t xml:space="preserve">в депутаты Законодательного собрания Ленинградской области седьмого созыва по </w:t>
      </w:r>
      <w:r>
        <w:rPr>
          <w:bCs/>
          <w:sz w:val="27"/>
          <w:szCs w:val="27"/>
        </w:rPr>
        <w:t>Кировскому</w:t>
      </w:r>
      <w:r w:rsidRPr="00C43EDA">
        <w:rPr>
          <w:bCs/>
          <w:sz w:val="27"/>
          <w:szCs w:val="27"/>
        </w:rPr>
        <w:t xml:space="preserve"> одномандатному избирательному </w:t>
      </w:r>
      <w:r>
        <w:rPr>
          <w:bCs/>
          <w:sz w:val="27"/>
          <w:szCs w:val="27"/>
        </w:rPr>
        <w:t>округу №9</w:t>
      </w:r>
      <w:r w:rsidRPr="00C43EDA">
        <w:rPr>
          <w:bCs/>
          <w:sz w:val="27"/>
          <w:szCs w:val="27"/>
        </w:rPr>
        <w:t xml:space="preserve"> </w:t>
      </w:r>
      <w:proofErr w:type="spellStart"/>
      <w:r w:rsidRPr="000E3123">
        <w:rPr>
          <w:sz w:val="28"/>
          <w:szCs w:val="28"/>
        </w:rPr>
        <w:t>Ильюшихин</w:t>
      </w:r>
      <w:r>
        <w:rPr>
          <w:sz w:val="28"/>
          <w:szCs w:val="28"/>
        </w:rPr>
        <w:t>а</w:t>
      </w:r>
      <w:proofErr w:type="spellEnd"/>
      <w:r w:rsidRPr="000E3123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0E3123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>
        <w:rPr>
          <w:sz w:val="27"/>
          <w:szCs w:val="27"/>
        </w:rPr>
        <w:t xml:space="preserve"> - Кононова Андрея Михайловича.</w:t>
      </w:r>
    </w:p>
    <w:p w:rsidR="0096416D" w:rsidRPr="00C43EDA" w:rsidRDefault="0096416D" w:rsidP="0096416D">
      <w:pPr>
        <w:tabs>
          <w:tab w:val="left" w:pos="720"/>
        </w:tabs>
        <w:jc w:val="both"/>
        <w:rPr>
          <w:sz w:val="27"/>
          <w:szCs w:val="27"/>
        </w:rPr>
      </w:pPr>
      <w:r w:rsidRPr="00C43EDA">
        <w:rPr>
          <w:sz w:val="27"/>
          <w:szCs w:val="27"/>
        </w:rPr>
        <w:tab/>
        <w:t>2. Выдать доверенн</w:t>
      </w:r>
      <w:r>
        <w:rPr>
          <w:sz w:val="27"/>
          <w:szCs w:val="27"/>
        </w:rPr>
        <w:t>ому</w:t>
      </w:r>
      <w:r w:rsidRPr="00C43EDA">
        <w:rPr>
          <w:sz w:val="27"/>
          <w:szCs w:val="27"/>
        </w:rPr>
        <w:t xml:space="preserve"> лиц</w:t>
      </w:r>
      <w:r>
        <w:rPr>
          <w:sz w:val="27"/>
          <w:szCs w:val="27"/>
        </w:rPr>
        <w:t>у Кононову А.М.</w:t>
      </w:r>
      <w:r w:rsidRPr="00C43EDA">
        <w:rPr>
          <w:sz w:val="27"/>
          <w:szCs w:val="27"/>
        </w:rPr>
        <w:t xml:space="preserve"> удостоверени</w:t>
      </w:r>
      <w:r>
        <w:rPr>
          <w:sz w:val="27"/>
          <w:szCs w:val="27"/>
        </w:rPr>
        <w:t>е</w:t>
      </w:r>
      <w:r w:rsidRPr="00C43EDA">
        <w:rPr>
          <w:sz w:val="27"/>
          <w:szCs w:val="27"/>
        </w:rPr>
        <w:t xml:space="preserve"> установленного образца.</w:t>
      </w:r>
    </w:p>
    <w:p w:rsidR="0096416D" w:rsidRPr="00C43EDA" w:rsidRDefault="0096416D" w:rsidP="0096416D">
      <w:pPr>
        <w:tabs>
          <w:tab w:val="left" w:pos="720"/>
        </w:tabs>
        <w:jc w:val="both"/>
        <w:rPr>
          <w:sz w:val="27"/>
          <w:szCs w:val="27"/>
        </w:rPr>
      </w:pPr>
      <w:r w:rsidRPr="00C43EDA">
        <w:rPr>
          <w:sz w:val="27"/>
          <w:szCs w:val="27"/>
        </w:rPr>
        <w:tab/>
        <w:t xml:space="preserve">3. Направить </w:t>
      </w:r>
      <w:r>
        <w:rPr>
          <w:sz w:val="27"/>
          <w:szCs w:val="27"/>
        </w:rPr>
        <w:t>данное постановление</w:t>
      </w:r>
      <w:r w:rsidRPr="00C43EDA">
        <w:rPr>
          <w:sz w:val="27"/>
          <w:szCs w:val="27"/>
        </w:rPr>
        <w:t xml:space="preserve"> в участковые избирательные комиссии №№ </w:t>
      </w:r>
      <w:r>
        <w:rPr>
          <w:sz w:val="27"/>
          <w:szCs w:val="27"/>
        </w:rPr>
        <w:t>554-591, 990</w:t>
      </w:r>
    </w:p>
    <w:p w:rsidR="0096416D" w:rsidRPr="000E3123" w:rsidRDefault="0096416D" w:rsidP="0096416D">
      <w:pPr>
        <w:jc w:val="both"/>
        <w:rPr>
          <w:sz w:val="28"/>
          <w:szCs w:val="28"/>
        </w:rPr>
      </w:pPr>
      <w:r w:rsidRPr="00C43EDA">
        <w:rPr>
          <w:sz w:val="27"/>
          <w:szCs w:val="27"/>
        </w:rPr>
        <w:tab/>
        <w:t xml:space="preserve">4. </w:t>
      </w:r>
      <w:proofErr w:type="gramStart"/>
      <w:r w:rsidRPr="00C43EDA">
        <w:rPr>
          <w:sz w:val="27"/>
          <w:szCs w:val="27"/>
        </w:rPr>
        <w:t xml:space="preserve">Разместить настоящее решение на официальном </w:t>
      </w:r>
      <w:r w:rsidRPr="000E3123">
        <w:rPr>
          <w:sz w:val="28"/>
          <w:szCs w:val="28"/>
        </w:rPr>
        <w:t>на сайте территориальной избирательной комиссии Кировского муниципального района  011.iklenobl.ru.</w:t>
      </w:r>
      <w:proofErr w:type="gramEnd"/>
    </w:p>
    <w:p w:rsidR="00297507" w:rsidRDefault="0096416D" w:rsidP="0096416D">
      <w:pPr>
        <w:ind w:firstLine="708"/>
        <w:rPr>
          <w:sz w:val="28"/>
          <w:szCs w:val="28"/>
        </w:rPr>
      </w:pPr>
      <w:r w:rsidRPr="00C43EDA">
        <w:rPr>
          <w:sz w:val="27"/>
          <w:szCs w:val="27"/>
        </w:rPr>
        <w:t>5. </w:t>
      </w:r>
      <w:proofErr w:type="gramStart"/>
      <w:r w:rsidRPr="00C43EDA">
        <w:rPr>
          <w:sz w:val="27"/>
          <w:szCs w:val="27"/>
        </w:rPr>
        <w:t>Контроль за</w:t>
      </w:r>
      <w:proofErr w:type="gramEnd"/>
      <w:r w:rsidRPr="00C43EDA">
        <w:rPr>
          <w:sz w:val="27"/>
          <w:szCs w:val="27"/>
        </w:rPr>
        <w:t xml:space="preserve"> исполнением настоящего решения возложить на секретаря территориальной избирательной комиссии </w:t>
      </w:r>
      <w:r>
        <w:rPr>
          <w:sz w:val="27"/>
          <w:szCs w:val="27"/>
        </w:rPr>
        <w:t>Кировского</w:t>
      </w:r>
      <w:r w:rsidRPr="00C43EDA">
        <w:rPr>
          <w:sz w:val="27"/>
          <w:szCs w:val="27"/>
        </w:rPr>
        <w:t xml:space="preserve"> муниципального района Ленинградской области </w:t>
      </w:r>
      <w:r>
        <w:rPr>
          <w:sz w:val="27"/>
          <w:szCs w:val="27"/>
        </w:rPr>
        <w:t>Ю.В. Тимофееву.</w:t>
      </w:r>
      <w:r>
        <w:rPr>
          <w:sz w:val="28"/>
          <w:szCs w:val="28"/>
        </w:rPr>
        <w:t xml:space="preserve"> </w:t>
      </w:r>
    </w:p>
    <w:p w:rsidR="003A4EC4" w:rsidRDefault="003A4EC4">
      <w:pPr>
        <w:jc w:val="both"/>
        <w:rPr>
          <w:sz w:val="28"/>
          <w:szCs w:val="28"/>
        </w:rPr>
      </w:pPr>
    </w:p>
    <w:p w:rsidR="00D84DEC" w:rsidRPr="003644F6" w:rsidRDefault="00D84DEC">
      <w:pPr>
        <w:jc w:val="both"/>
        <w:rPr>
          <w:sz w:val="28"/>
          <w:szCs w:val="28"/>
        </w:rPr>
      </w:pPr>
    </w:p>
    <w:p w:rsidR="006A54B4" w:rsidRPr="00870506" w:rsidRDefault="00D84DEC" w:rsidP="006A54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6A54B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A54B4" w:rsidRPr="003644F6">
        <w:rPr>
          <w:sz w:val="28"/>
          <w:szCs w:val="28"/>
        </w:rPr>
        <w:t xml:space="preserve">  ТИК  </w:t>
      </w:r>
      <w:r w:rsidR="006A54B4" w:rsidRPr="003644F6">
        <w:rPr>
          <w:sz w:val="28"/>
          <w:szCs w:val="28"/>
        </w:rPr>
        <w:tab/>
        <w:t xml:space="preserve">                                                                     </w:t>
      </w:r>
      <w:r>
        <w:rPr>
          <w:sz w:val="28"/>
          <w:szCs w:val="28"/>
        </w:rPr>
        <w:t>Л.В. Борзова</w:t>
      </w:r>
    </w:p>
    <w:p w:rsidR="004D382C" w:rsidRPr="003644F6" w:rsidRDefault="004D382C">
      <w:pPr>
        <w:jc w:val="both"/>
        <w:rPr>
          <w:sz w:val="28"/>
          <w:szCs w:val="28"/>
        </w:rPr>
      </w:pPr>
    </w:p>
    <w:p w:rsidR="0044188E" w:rsidRPr="003644F6" w:rsidRDefault="00297507">
      <w:pPr>
        <w:jc w:val="both"/>
        <w:rPr>
          <w:sz w:val="28"/>
          <w:szCs w:val="28"/>
        </w:rPr>
      </w:pPr>
      <w:r w:rsidRPr="003644F6">
        <w:rPr>
          <w:sz w:val="28"/>
          <w:szCs w:val="28"/>
        </w:rPr>
        <w:t xml:space="preserve">Секретарь </w:t>
      </w:r>
      <w:r w:rsidR="0044188E" w:rsidRPr="003644F6">
        <w:rPr>
          <w:sz w:val="28"/>
          <w:szCs w:val="28"/>
        </w:rPr>
        <w:t xml:space="preserve">ТИК                                           </w:t>
      </w:r>
      <w:r w:rsidR="007D6A33" w:rsidRPr="003644F6">
        <w:rPr>
          <w:sz w:val="28"/>
          <w:szCs w:val="28"/>
        </w:rPr>
        <w:t xml:space="preserve">         </w:t>
      </w:r>
      <w:r w:rsidR="0044188E" w:rsidRPr="003644F6">
        <w:rPr>
          <w:sz w:val="28"/>
          <w:szCs w:val="28"/>
        </w:rPr>
        <w:t xml:space="preserve">                       </w:t>
      </w:r>
      <w:r w:rsidR="007D6A33" w:rsidRPr="003644F6">
        <w:rPr>
          <w:sz w:val="28"/>
          <w:szCs w:val="28"/>
        </w:rPr>
        <w:t xml:space="preserve">   </w:t>
      </w:r>
      <w:r w:rsidR="0044188E" w:rsidRPr="003644F6">
        <w:rPr>
          <w:sz w:val="28"/>
          <w:szCs w:val="28"/>
        </w:rPr>
        <w:t xml:space="preserve"> </w:t>
      </w:r>
      <w:r w:rsidRPr="003644F6">
        <w:rPr>
          <w:sz w:val="28"/>
          <w:szCs w:val="28"/>
        </w:rPr>
        <w:t xml:space="preserve">    Ю.В.Тимофеева</w:t>
      </w:r>
    </w:p>
    <w:sectPr w:rsidR="0044188E" w:rsidRPr="003644F6" w:rsidSect="0096416D">
      <w:pgSz w:w="11906" w:h="16838"/>
      <w:pgMar w:top="851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549"/>
    <w:multiLevelType w:val="hybridMultilevel"/>
    <w:tmpl w:val="5AC0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A6323"/>
    <w:rsid w:val="000B3E64"/>
    <w:rsid w:val="000C7C92"/>
    <w:rsid w:val="000E3123"/>
    <w:rsid w:val="000F1D4A"/>
    <w:rsid w:val="001365F0"/>
    <w:rsid w:val="001461F4"/>
    <w:rsid w:val="00171810"/>
    <w:rsid w:val="00171882"/>
    <w:rsid w:val="00270C2D"/>
    <w:rsid w:val="00297507"/>
    <w:rsid w:val="00303225"/>
    <w:rsid w:val="003502E5"/>
    <w:rsid w:val="003644F6"/>
    <w:rsid w:val="003A4EC4"/>
    <w:rsid w:val="003B4966"/>
    <w:rsid w:val="0041204D"/>
    <w:rsid w:val="004312E5"/>
    <w:rsid w:val="0044188E"/>
    <w:rsid w:val="00463148"/>
    <w:rsid w:val="004D382C"/>
    <w:rsid w:val="00550543"/>
    <w:rsid w:val="00573844"/>
    <w:rsid w:val="0059565C"/>
    <w:rsid w:val="00595C24"/>
    <w:rsid w:val="005A3289"/>
    <w:rsid w:val="005D26B2"/>
    <w:rsid w:val="005F3C24"/>
    <w:rsid w:val="00615506"/>
    <w:rsid w:val="00685C4F"/>
    <w:rsid w:val="006A1DC8"/>
    <w:rsid w:val="006A54B4"/>
    <w:rsid w:val="006A6323"/>
    <w:rsid w:val="006F2093"/>
    <w:rsid w:val="006F6665"/>
    <w:rsid w:val="00712C3B"/>
    <w:rsid w:val="00722C50"/>
    <w:rsid w:val="00757144"/>
    <w:rsid w:val="00774009"/>
    <w:rsid w:val="007D6A33"/>
    <w:rsid w:val="008503D6"/>
    <w:rsid w:val="00870506"/>
    <w:rsid w:val="0096416D"/>
    <w:rsid w:val="009902D8"/>
    <w:rsid w:val="0099154F"/>
    <w:rsid w:val="00A05BF8"/>
    <w:rsid w:val="00A143BF"/>
    <w:rsid w:val="00A525DB"/>
    <w:rsid w:val="00AF0EA7"/>
    <w:rsid w:val="00AF1381"/>
    <w:rsid w:val="00B70948"/>
    <w:rsid w:val="00BB0278"/>
    <w:rsid w:val="00C10D3D"/>
    <w:rsid w:val="00C174E4"/>
    <w:rsid w:val="00C2448D"/>
    <w:rsid w:val="00CC03C9"/>
    <w:rsid w:val="00CC0D45"/>
    <w:rsid w:val="00CF2D4B"/>
    <w:rsid w:val="00D84DEC"/>
    <w:rsid w:val="00DC2B7D"/>
    <w:rsid w:val="00F46881"/>
    <w:rsid w:val="00F623C6"/>
    <w:rsid w:val="00F8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BF8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7D6A33"/>
    <w:pPr>
      <w:spacing w:after="120"/>
    </w:pPr>
  </w:style>
  <w:style w:type="paragraph" w:styleId="2">
    <w:name w:val="Body Text 2"/>
    <w:basedOn w:val="a"/>
    <w:rsid w:val="007D6A33"/>
    <w:pPr>
      <w:spacing w:after="120" w:line="480" w:lineRule="auto"/>
    </w:pPr>
  </w:style>
  <w:style w:type="paragraph" w:styleId="a5">
    <w:name w:val="Title"/>
    <w:basedOn w:val="a"/>
    <w:link w:val="a6"/>
    <w:qFormat/>
    <w:rsid w:val="007D6A33"/>
    <w:pPr>
      <w:jc w:val="center"/>
    </w:pPr>
    <w:rPr>
      <w:b/>
      <w:bCs/>
      <w:caps/>
      <w:sz w:val="28"/>
    </w:rPr>
  </w:style>
  <w:style w:type="paragraph" w:styleId="a7">
    <w:name w:val="Balloon Text"/>
    <w:basedOn w:val="a"/>
    <w:semiHidden/>
    <w:rsid w:val="00595C2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C10D3D"/>
    <w:rPr>
      <w:b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C10D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AF0E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2125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4</cp:revision>
  <cp:lastPrinted>2021-08-09T15:21:00Z</cp:lastPrinted>
  <dcterms:created xsi:type="dcterms:W3CDTF">2021-08-09T14:15:00Z</dcterms:created>
  <dcterms:modified xsi:type="dcterms:W3CDTF">2021-08-09T15:57:00Z</dcterms:modified>
</cp:coreProperties>
</file>