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22"/>
      </w:tblGrid>
      <w:tr w:rsidR="00914EB3" w:rsidTr="00D47A23">
        <w:tc>
          <w:tcPr>
            <w:tcW w:w="9889" w:type="dxa"/>
          </w:tcPr>
          <w:p w:rsidR="00914EB3" w:rsidRDefault="00914EB3" w:rsidP="00D47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</w:tcPr>
          <w:p w:rsidR="00914EB3" w:rsidRPr="008212D9" w:rsidRDefault="00914EB3" w:rsidP="00914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D9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914EB3" w:rsidRPr="008212D9" w:rsidRDefault="0070179E" w:rsidP="00914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D9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</w:p>
          <w:p w:rsidR="00914EB3" w:rsidRPr="008212D9" w:rsidRDefault="00914EB3" w:rsidP="00914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D9">
              <w:rPr>
                <w:rFonts w:ascii="Times New Roman" w:hAnsi="Times New Roman" w:cs="Times New Roman"/>
                <w:sz w:val="20"/>
                <w:szCs w:val="20"/>
              </w:rPr>
              <w:t>территориальной избирательной комиссии</w:t>
            </w:r>
          </w:p>
          <w:p w:rsidR="00914EB3" w:rsidRPr="008212D9" w:rsidRDefault="00914EB3" w:rsidP="00914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D9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  <w:p w:rsidR="00914EB3" w:rsidRPr="008212D9" w:rsidRDefault="008B7E0B" w:rsidP="00914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D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72306">
              <w:rPr>
                <w:rFonts w:ascii="Times New Roman" w:hAnsi="Times New Roman" w:cs="Times New Roman"/>
                <w:sz w:val="20"/>
                <w:szCs w:val="20"/>
              </w:rPr>
              <w:t>09 августа</w:t>
            </w:r>
            <w:r w:rsidR="00094EB3" w:rsidRPr="00821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B3" w:rsidRPr="00821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6A44" w:rsidRPr="008212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94EB3" w:rsidRPr="008212D9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821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D442A" w:rsidRPr="00821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42A" w:rsidRPr="008212D9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172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4EB3" w:rsidRPr="00F9135D" w:rsidRDefault="00914EB3" w:rsidP="0091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914EB3" w:rsidRPr="00F9135D" w:rsidRDefault="00914EB3" w:rsidP="00323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14EB3" w:rsidRDefault="00914EB3" w:rsidP="00323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1E" w:rsidRDefault="003236FC" w:rsidP="0032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F44878">
        <w:rPr>
          <w:rFonts w:ascii="Times New Roman" w:hAnsi="Times New Roman" w:cs="Times New Roman"/>
          <w:b/>
        </w:rPr>
        <w:t>План закупок</w:t>
      </w:r>
    </w:p>
    <w:p w:rsidR="005E09E4" w:rsidRDefault="00A11C1E" w:rsidP="0025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товаров, работ, услуг </w:t>
      </w:r>
      <w:r w:rsidRPr="00A11C1E">
        <w:rPr>
          <w:rFonts w:ascii="Times New Roman" w:hAnsi="Times New Roman" w:cs="Times New Roman"/>
          <w:b/>
        </w:rPr>
        <w:t xml:space="preserve">при подготовке и проведении </w:t>
      </w:r>
      <w:proofErr w:type="gramStart"/>
      <w:r w:rsidR="00256A44">
        <w:rPr>
          <w:rFonts w:ascii="Times New Roman" w:hAnsi="Times New Roman" w:cs="Times New Roman"/>
          <w:b/>
        </w:rPr>
        <w:t xml:space="preserve">выборов депутатов Государственной Думы Федерального Собрания </w:t>
      </w:r>
      <w:r w:rsidRPr="00A11C1E">
        <w:rPr>
          <w:rFonts w:ascii="Times New Roman" w:hAnsi="Times New Roman" w:cs="Times New Roman"/>
          <w:b/>
        </w:rPr>
        <w:t xml:space="preserve"> Российской Федерации</w:t>
      </w:r>
      <w:r w:rsidR="00256A44">
        <w:rPr>
          <w:rFonts w:ascii="Times New Roman" w:hAnsi="Times New Roman" w:cs="Times New Roman"/>
          <w:b/>
        </w:rPr>
        <w:t xml:space="preserve"> восьмого созыва</w:t>
      </w:r>
      <w:proofErr w:type="gramEnd"/>
    </w:p>
    <w:p w:rsidR="00EB6F2F" w:rsidRDefault="00EB6F2F" w:rsidP="0025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6F2F" w:rsidRPr="00F44878" w:rsidRDefault="00EB65B2" w:rsidP="0025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Территориальн</w:t>
      </w:r>
      <w:r w:rsidRPr="00EB65B2">
        <w:rPr>
          <w:rFonts w:ascii="Times New Roman" w:hAnsi="Times New Roman" w:cs="Times New Roman"/>
          <w:b/>
        </w:rPr>
        <w:t>ой</w:t>
      </w:r>
      <w:r>
        <w:rPr>
          <w:rFonts w:ascii="Times New Roman" w:hAnsi="Times New Roman" w:cs="Times New Roman"/>
          <w:b/>
        </w:rPr>
        <w:t xml:space="preserve"> избирательной комиссии </w:t>
      </w:r>
      <w:r w:rsidR="00EB6F2F">
        <w:rPr>
          <w:rFonts w:ascii="Times New Roman" w:hAnsi="Times New Roman" w:cs="Times New Roman"/>
          <w:b/>
        </w:rPr>
        <w:t>Кировского муниципального района</w:t>
      </w:r>
    </w:p>
    <w:bookmarkEnd w:id="0"/>
    <w:p w:rsidR="003236FC" w:rsidRPr="00F44878" w:rsidRDefault="003236FC" w:rsidP="00323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3827"/>
        <w:gridCol w:w="851"/>
        <w:gridCol w:w="141"/>
        <w:gridCol w:w="4536"/>
        <w:gridCol w:w="1276"/>
        <w:gridCol w:w="1559"/>
        <w:gridCol w:w="709"/>
      </w:tblGrid>
      <w:tr w:rsidR="00FE7C04" w:rsidRPr="00F44878" w:rsidTr="009B0655">
        <w:trPr>
          <w:trHeight w:val="3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B" w:rsidRPr="00B14F63" w:rsidRDefault="00E73FDF" w:rsidP="00B1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F63">
              <w:rPr>
                <w:rFonts w:ascii="Times New Roman" w:hAnsi="Times New Roman" w:cs="Times New Roman"/>
                <w:b/>
              </w:rPr>
              <w:t>N закупки</w:t>
            </w:r>
          </w:p>
          <w:p w:rsidR="00E73FDF" w:rsidRPr="00B14F63" w:rsidRDefault="00E73FDF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4" w:rsidRPr="00B14F63" w:rsidRDefault="00E73FDF" w:rsidP="00B1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F63">
              <w:rPr>
                <w:rFonts w:ascii="Times New Roman" w:hAnsi="Times New Roman" w:cs="Times New Roman"/>
                <w:b/>
              </w:rPr>
              <w:t>Наименование объекта закупки</w:t>
            </w:r>
          </w:p>
          <w:p w:rsidR="00FE7C04" w:rsidRPr="00B14F63" w:rsidRDefault="00FE7C04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3FDF" w:rsidRPr="00B14F63" w:rsidRDefault="00E73FDF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B14F63" w:rsidRDefault="00E73FDF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F63">
              <w:rPr>
                <w:rFonts w:ascii="Times New Roman" w:hAnsi="Times New Roman" w:cs="Times New Roman"/>
                <w:b/>
              </w:rPr>
              <w:t>Краткое описание объекта закупки (количественные и качественные характеристики товара, работы, услуги)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256A44" w:rsidRDefault="00E73FDF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4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закупки</w:t>
            </w:r>
            <w:r w:rsidR="00256A4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56A44" w:rsidRDefault="00EB6F2F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56A44" w:rsidRPr="00256A44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r w:rsidR="003438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4380D" w:rsidRPr="0034380D" w:rsidRDefault="0034380D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Default="00E73FDF" w:rsidP="00B1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F63">
              <w:rPr>
                <w:rFonts w:ascii="Times New Roman" w:hAnsi="Times New Roman" w:cs="Times New Roman"/>
                <w:b/>
              </w:rPr>
              <w:t>Обоснование стоимости закупки</w:t>
            </w:r>
          </w:p>
          <w:p w:rsidR="00256A44" w:rsidRPr="00B14F63" w:rsidRDefault="00256A44" w:rsidP="00B1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(краткое 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B14F63" w:rsidRDefault="00E73FDF" w:rsidP="00EB6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F63">
              <w:rPr>
                <w:rFonts w:ascii="Times New Roman" w:hAnsi="Times New Roman" w:cs="Times New Roman"/>
                <w:b/>
              </w:rPr>
              <w:t>Планируемый срок заключения</w:t>
            </w:r>
            <w:r w:rsidRPr="00B14F63">
              <w:rPr>
                <w:rFonts w:ascii="Times New Roman" w:hAnsi="Times New Roman" w:cs="Times New Roman"/>
                <w:b/>
              </w:rPr>
              <w:br/>
              <w:t xml:space="preserve"> контракта (договора)</w:t>
            </w:r>
            <w:r w:rsidR="0034380D">
              <w:rPr>
                <w:rFonts w:ascii="Times New Roman" w:hAnsi="Times New Roman" w:cs="Times New Roman"/>
                <w:b/>
              </w:rPr>
              <w:t xml:space="preserve"> </w:t>
            </w:r>
            <w:r w:rsidR="00EB65B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4" w:rsidRPr="00EB65B2" w:rsidRDefault="00E73FDF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65B2">
              <w:rPr>
                <w:rFonts w:ascii="Times New Roman" w:hAnsi="Times New Roman" w:cs="Times New Roman"/>
                <w:b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B14F63" w:rsidRDefault="00E73FDF" w:rsidP="00B14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F63">
              <w:rPr>
                <w:rFonts w:ascii="Times New Roman" w:hAnsi="Times New Roman" w:cs="Times New Roman"/>
                <w:b/>
              </w:rPr>
              <w:t>Обоснование внесения изменений</w:t>
            </w:r>
          </w:p>
        </w:tc>
      </w:tr>
      <w:tr w:rsidR="00FE7C04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 w:rsidP="00EB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4</w:t>
            </w:r>
            <w:r w:rsidR="0034380D" w:rsidRPr="003438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EB65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 w:rsidP="00EB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6</w:t>
            </w:r>
            <w:r w:rsidR="0034380D" w:rsidRPr="003438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EB65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8</w:t>
            </w:r>
          </w:p>
        </w:tc>
      </w:tr>
      <w:tr w:rsidR="003236FC" w:rsidRPr="00F44878" w:rsidTr="009B0655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FC" w:rsidRPr="00FE7C04" w:rsidRDefault="00323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E7C04">
              <w:rPr>
                <w:rFonts w:ascii="Times New Roman" w:hAnsi="Times New Roman" w:cs="Times New Roman"/>
                <w:b/>
              </w:rPr>
              <w:t xml:space="preserve">I. Перечень закупок </w:t>
            </w:r>
            <w:r w:rsidR="00A972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2E69" w:rsidRPr="00FE7C04" w:rsidRDefault="00A972DD" w:rsidP="0020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территориальной избирательной комиссии</w:t>
            </w:r>
            <w:r w:rsidR="00202E69" w:rsidRPr="00FE7C04">
              <w:rPr>
                <w:rFonts w:ascii="Times New Roman" w:hAnsi="Times New Roman" w:cs="Times New Roman"/>
                <w:b/>
              </w:rPr>
              <w:t xml:space="preserve"> Кировского муниципального района</w:t>
            </w:r>
          </w:p>
          <w:p w:rsidR="003236FC" w:rsidRPr="00F44878" w:rsidRDefault="00ED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для обеспечения деятельности</w:t>
            </w:r>
            <w:r w:rsidR="003236FC" w:rsidRPr="00FE7C04">
              <w:rPr>
                <w:rFonts w:ascii="Times New Roman" w:hAnsi="Times New Roman" w:cs="Times New Roman"/>
                <w:b/>
              </w:rPr>
              <w:t xml:space="preserve"> нижестоящих избирательных комиссий</w:t>
            </w:r>
          </w:p>
        </w:tc>
      </w:tr>
      <w:tr w:rsidR="00FE7C04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F" w:rsidRPr="00F44878" w:rsidRDefault="00E73FDF" w:rsidP="0093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C04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C04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DF" w:rsidRPr="00F44878" w:rsidRDefault="00E7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31C0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878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4131C0" w:rsidRDefault="004131C0" w:rsidP="00523D0B">
            <w:pPr>
              <w:pStyle w:val="ConsPlusNormal"/>
              <w:rPr>
                <w:rFonts w:ascii="Times New Roman" w:hAnsi="Times New Roman" w:cs="Times New Roman"/>
              </w:rPr>
            </w:pPr>
            <w:r w:rsidRPr="004131C0">
              <w:rPr>
                <w:rFonts w:ascii="Times New Roman" w:hAnsi="Times New Roman" w:cs="Times New Roman"/>
              </w:rPr>
              <w:t xml:space="preserve">закупки, </w:t>
            </w:r>
            <w:r w:rsidRPr="004131C0">
              <w:rPr>
                <w:rFonts w:ascii="Times New Roman" w:hAnsi="Times New Roman" w:cs="Times New Roman"/>
              </w:rPr>
              <w:lastRenderedPageBreak/>
              <w:t>осуществляемые подотчетными лицами/закупки работ и услуг, выполняемые (оказываемые) гражданами по договорам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878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8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07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1C0" w:rsidRPr="00F44878" w:rsidTr="009B0655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E7C04" w:rsidRDefault="00413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E7C04">
              <w:rPr>
                <w:rFonts w:ascii="Times New Roman" w:hAnsi="Times New Roman" w:cs="Times New Roman"/>
                <w:b/>
              </w:rPr>
              <w:lastRenderedPageBreak/>
              <w:t>II. Перечень закупок для обеспечения полномочий</w:t>
            </w:r>
          </w:p>
          <w:p w:rsidR="004131C0" w:rsidRPr="00FE7C04" w:rsidRDefault="004131C0" w:rsidP="0020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Территориальная</w:t>
            </w:r>
            <w:r w:rsidRPr="00FE7C04">
              <w:rPr>
                <w:rFonts w:ascii="Times New Roman" w:hAnsi="Times New Roman" w:cs="Times New Roman"/>
                <w:b/>
              </w:rPr>
              <w:t xml:space="preserve"> избирательная комиссия Кировского муниципального района</w:t>
            </w:r>
          </w:p>
          <w:p w:rsidR="004131C0" w:rsidRPr="00F44878" w:rsidRDefault="0041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C0" w:rsidRPr="00F44878" w:rsidTr="00436ED9">
        <w:trPr>
          <w:trHeight w:val="2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44878" w:rsidRDefault="004131C0" w:rsidP="0036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5E6BE1" w:rsidRDefault="0079251D" w:rsidP="00360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Поставка бумаги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BC4344" w:rsidRDefault="004131C0" w:rsidP="0017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334">
              <w:rPr>
                <w:rFonts w:ascii="Times New Roman" w:hAnsi="Times New Roman" w:cs="Times New Roman"/>
                <w:sz w:val="18"/>
                <w:szCs w:val="18"/>
              </w:rPr>
              <w:t>Бумага для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фисной техники SVETOCOPY (А3,</w:t>
            </w:r>
            <w:r w:rsidRPr="00AC1334">
              <w:rPr>
                <w:rFonts w:ascii="Times New Roman" w:hAnsi="Times New Roman" w:cs="Times New Roman"/>
                <w:sz w:val="18"/>
                <w:szCs w:val="18"/>
              </w:rPr>
              <w:t>80 г/</w:t>
            </w:r>
            <w:r w:rsidR="00C37B8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C1D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="003C1D2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C1D21">
              <w:rPr>
                <w:rFonts w:ascii="Times New Roman" w:hAnsi="Times New Roman" w:cs="Times New Roman"/>
                <w:sz w:val="18"/>
                <w:szCs w:val="18"/>
              </w:rPr>
              <w:t xml:space="preserve">,  CIE 146%, 500 листов) – 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C1334">
              <w:rPr>
                <w:rFonts w:ascii="Times New Roman" w:hAnsi="Times New Roman" w:cs="Times New Roman"/>
                <w:sz w:val="18"/>
                <w:szCs w:val="18"/>
              </w:rPr>
              <w:t xml:space="preserve"> шт.; бумага для офисной техники SVETOCOPY(А4, 80 г/к</w:t>
            </w:r>
            <w:r w:rsidR="003C1D21">
              <w:rPr>
                <w:rFonts w:ascii="Times New Roman" w:hAnsi="Times New Roman" w:cs="Times New Roman"/>
                <w:sz w:val="18"/>
                <w:szCs w:val="18"/>
              </w:rPr>
              <w:t>в.м,  CIE 146%, 500 листов) – 1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3C1D21" w:rsidRDefault="003C1D21" w:rsidP="001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1F44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D" w:rsidRDefault="00ED6E36" w:rsidP="00710B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501">
              <w:rPr>
                <w:rFonts w:ascii="Times New Roman" w:hAnsi="Times New Roman" w:cs="Times New Roman"/>
                <w:sz w:val="18"/>
                <w:szCs w:val="18"/>
              </w:rPr>
              <w:t>Закупка осуществляется в пределах стоимости,</w:t>
            </w:r>
            <w:r w:rsidR="004131C0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31C0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установ</w:t>
            </w:r>
            <w:r w:rsidRPr="00C27501">
              <w:rPr>
                <w:rFonts w:ascii="Times New Roman" w:hAnsi="Times New Roman" w:cs="Times New Roman"/>
                <w:sz w:val="18"/>
                <w:szCs w:val="18"/>
              </w:rPr>
              <w:t>ленной</w:t>
            </w:r>
            <w:r w:rsidR="002E3E09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ИКЛО </w:t>
            </w:r>
            <w:r w:rsidR="00710BEB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от 7 </w:t>
            </w:r>
            <w:r w:rsidR="002E3E09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июля 2021 года №136/974 </w:t>
            </w:r>
            <w:r w:rsidR="004131C0" w:rsidRPr="00C2750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E3E09" w:rsidRPr="00C27501">
              <w:rPr>
                <w:rFonts w:ascii="Times New Roman" w:hAnsi="Times New Roman" w:cs="Times New Roman"/>
                <w:sz w:val="18"/>
                <w:szCs w:val="18"/>
              </w:rPr>
              <w:t>Об организации закупок, товаров, работ, услуг Избирательной комиссией Ленинградской области при подготовке и проведении выборов депутатов Государственной Думы Федерального Собрания Российской Федерации восьмого созыва»</w:t>
            </w:r>
            <w:proofErr w:type="gramStart"/>
            <w:r w:rsidR="007032C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7032CD" w:rsidRPr="007032CD" w:rsidRDefault="007032CD" w:rsidP="007032CD">
            <w:pPr>
              <w:pStyle w:val="a7"/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</w:pP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Цена за единицу пачки бумаги составила:</w:t>
            </w:r>
          </w:p>
          <w:p w:rsidR="007032CD" w:rsidRPr="007032CD" w:rsidRDefault="007032CD" w:rsidP="007032CD">
            <w:pPr>
              <w:pStyle w:val="a7"/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</w:pP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1.бумага формата А</w:t>
            </w:r>
            <w:proofErr w:type="gramStart"/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4</w:t>
            </w:r>
            <w:proofErr w:type="gramEnd"/>
            <w:r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2</w:t>
            </w:r>
            <w:r w:rsidR="00172306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70</w:t>
            </w: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,</w:t>
            </w:r>
            <w:r w:rsidR="00172306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0</w:t>
            </w: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0 руб.</w:t>
            </w:r>
          </w:p>
          <w:p w:rsidR="004131C0" w:rsidRPr="00DA36DA" w:rsidRDefault="007032CD" w:rsidP="00172306">
            <w:pPr>
              <w:pStyle w:val="a7"/>
              <w:rPr>
                <w:rFonts w:eastAsiaTheme="minorEastAsia"/>
                <w:lang w:val="ru-RU"/>
              </w:rPr>
            </w:pP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2.бумага формата А3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 xml:space="preserve">- </w:t>
            </w:r>
            <w:r w:rsidR="00172306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559</w:t>
            </w: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,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7032CD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CF5CCD" w:rsidRDefault="00240058" w:rsidP="00360AA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август</w:t>
            </w:r>
          </w:p>
          <w:p w:rsidR="004131C0" w:rsidRPr="00CF5CCD" w:rsidRDefault="0079251D" w:rsidP="00360AA5">
            <w:pPr>
              <w:pStyle w:val="a7"/>
              <w:jc w:val="center"/>
              <w:rPr>
                <w:lang w:val="ru-RU"/>
              </w:rPr>
            </w:pPr>
            <w:r w:rsidRPr="00CF5CC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Pr="00CF5CCD" w:rsidRDefault="00240058" w:rsidP="00ED6E3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сентябрь</w:t>
            </w:r>
          </w:p>
          <w:p w:rsidR="004131C0" w:rsidRPr="00CF5CCD" w:rsidRDefault="0079251D" w:rsidP="00ED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C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 w:rsidP="0036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E36" w:rsidRPr="00F44878" w:rsidTr="009B0655"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Pr="00F44878" w:rsidRDefault="00ED6E36" w:rsidP="009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D" w:rsidRPr="0079251D" w:rsidRDefault="00A972DD" w:rsidP="0079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51D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Поставка канцелярских товаров</w:t>
            </w:r>
          </w:p>
          <w:p w:rsidR="00ED6E36" w:rsidRPr="005E6BE1" w:rsidRDefault="00ED6E36" w:rsidP="009E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Pr="00E20EA0" w:rsidRDefault="00ED6E36" w:rsidP="0040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клей карандаш 15 </w:t>
            </w:r>
            <w:proofErr w:type="spellStart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2шт.; папка для бумаг с завязками 220г/м</w:t>
            </w:r>
            <w:proofErr w:type="gramStart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(немелованная) – 98 шт.; корректирующая жидкость 20мл  на быстросохнущей основе с кисточкой – 2 шт.; ластик 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KOH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NOOR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каучуковый 300/80 – 2 шт.; стержень </w:t>
            </w:r>
            <w:proofErr w:type="spellStart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гелевый</w:t>
            </w:r>
            <w:proofErr w:type="spellEnd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синий 129 мм 0,7 мм – 10 шт.; </w:t>
            </w:r>
            <w:r w:rsidRPr="00E20EA0">
              <w:rPr>
                <w:rFonts w:ascii="Times New Roman" w:eastAsia="Times New Roman" w:hAnsi="Times New Roman" w:cs="Times New Roman"/>
                <w:vanish/>
                <w:color w:val="000000" w:themeColor="text1"/>
                <w:sz w:val="18"/>
                <w:szCs w:val="18"/>
              </w:rPr>
              <w:t xml:space="preserve"> 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стержень </w:t>
            </w:r>
            <w:proofErr w:type="spellStart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гелевый</w:t>
            </w:r>
            <w:proofErr w:type="spellEnd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черный 129 мм 0,7 мм – 10 шт</w:t>
            </w:r>
            <w:r w:rsidRPr="00131DB9">
              <w:rPr>
                <w:rFonts w:ascii="Times New Roman" w:eastAsia="Times New Roman" w:hAnsi="Times New Roman" w:cs="Times New Roman"/>
                <w:sz w:val="18"/>
                <w:szCs w:val="18"/>
              </w:rPr>
              <w:t>.; папка –</w:t>
            </w:r>
            <w:r w:rsidR="00131DB9" w:rsidRPr="00131D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51E06">
              <w:rPr>
                <w:rFonts w:ascii="Times New Roman" w:eastAsia="Times New Roman" w:hAnsi="Times New Roman" w:cs="Times New Roman"/>
                <w:sz w:val="18"/>
                <w:szCs w:val="18"/>
              </w:rPr>
              <w:t>файл 30шт</w:t>
            </w:r>
            <w:r w:rsidRPr="00131DB9">
              <w:rPr>
                <w:rFonts w:ascii="Times New Roman" w:eastAsia="Times New Roman" w:hAnsi="Times New Roman" w:cs="Times New Roman"/>
                <w:sz w:val="18"/>
                <w:szCs w:val="18"/>
              </w:rPr>
              <w:t>.;</w:t>
            </w:r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карандаш </w:t>
            </w:r>
            <w:proofErr w:type="spellStart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чернографитный</w:t>
            </w:r>
            <w:proofErr w:type="spellEnd"/>
            <w:r w:rsidRPr="00E20E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5 шт.</w:t>
            </w:r>
            <w:r w:rsidRPr="00E20EA0">
              <w:rPr>
                <w:rFonts w:ascii="Times New Roman" w:eastAsia="Times New Roman" w:hAnsi="Times New Roman" w:cs="Times New Roman"/>
                <w:vanish/>
                <w:color w:val="000000" w:themeColor="text1"/>
                <w:sz w:val="18"/>
                <w:szCs w:val="18"/>
              </w:rPr>
              <w:t xml:space="preserve"> </w:t>
            </w:r>
          </w:p>
          <w:p w:rsidR="00ED6E36" w:rsidRPr="00161A0C" w:rsidRDefault="00ED6E36" w:rsidP="001D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Pr="00820974" w:rsidRDefault="003C1D21" w:rsidP="001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1" w:rsidRPr="00C27501" w:rsidRDefault="00C27501" w:rsidP="00C275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7501">
              <w:rPr>
                <w:rFonts w:ascii="Times New Roman" w:hAnsi="Times New Roman" w:cs="Times New Roman"/>
                <w:sz w:val="18"/>
                <w:szCs w:val="18"/>
              </w:rPr>
              <w:t>Закупка осуществляется в пределах стоимости,   установленной постановлением ИКЛО от 7 июля 2021 года №136/974 «Об организации закупок, товаров, работ, услуг Избирательной комиссией Ленинградской области при подготовке и проведении выборов депутатов Государственной Думы Федерального Собрания Российской Федерации восьмого созыва»</w:t>
            </w:r>
            <w:proofErr w:type="gramEnd"/>
          </w:p>
          <w:p w:rsidR="00ED6E36" w:rsidRPr="004466C6" w:rsidRDefault="004C094D" w:rsidP="00820974">
            <w:pPr>
              <w:pStyle w:val="-1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Pr="0079251D" w:rsidRDefault="00ED6E36" w:rsidP="00ED6E3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251D">
              <w:rPr>
                <w:rFonts w:ascii="Times New Roman" w:hAnsi="Times New Roman"/>
                <w:sz w:val="18"/>
                <w:szCs w:val="18"/>
                <w:lang w:val="ru-RU"/>
              </w:rPr>
              <w:t>август</w:t>
            </w:r>
          </w:p>
          <w:p w:rsidR="00ED6E36" w:rsidRPr="0079251D" w:rsidRDefault="0079251D" w:rsidP="00ED6E36">
            <w:pPr>
              <w:pStyle w:val="a7"/>
              <w:jc w:val="center"/>
              <w:rPr>
                <w:lang w:val="ru-RU"/>
              </w:rPr>
            </w:pPr>
            <w:r w:rsidRPr="007925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Pr="0079251D" w:rsidRDefault="00240058" w:rsidP="00ED6E3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сентябрь</w:t>
            </w:r>
          </w:p>
          <w:p w:rsidR="00ED6E36" w:rsidRPr="0079251D" w:rsidRDefault="0079251D" w:rsidP="00ED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36" w:rsidRDefault="00ED6E36" w:rsidP="0044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E36" w:rsidRDefault="00ED6E36" w:rsidP="0044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E36" w:rsidRPr="00F44878" w:rsidRDefault="00ED6E36" w:rsidP="0044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9EA" w:rsidRPr="00F44878" w:rsidTr="009B0655"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A" w:rsidRDefault="00846127" w:rsidP="009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A" w:rsidRPr="005E6BE1" w:rsidRDefault="00205160" w:rsidP="0024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Услуги,</w:t>
            </w:r>
            <w:r w:rsidR="00AC4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оказываемыми</w:t>
            </w:r>
            <w:proofErr w:type="gramEnd"/>
            <w:r w:rsidR="00DA3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0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делопроизводству и </w:t>
            </w:r>
            <w:r w:rsidR="00DA3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машинописным работам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A" w:rsidRPr="00724F88" w:rsidRDefault="00724F88" w:rsidP="00AB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Печать повесток заседаний </w:t>
            </w:r>
            <w:r w:rsidR="00AB2A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 К</w:t>
            </w:r>
            <w:r w:rsidR="00AB2A78">
              <w:rPr>
                <w:rFonts w:ascii="Times New Roman" w:hAnsi="Times New Roman" w:cs="Times New Roman"/>
                <w:sz w:val="18"/>
                <w:szCs w:val="18"/>
              </w:rPr>
              <w:t>ировского муниципального района.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66C" w:rsidRPr="00A91F2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spellStart"/>
            <w:r w:rsidR="001E766C" w:rsidRPr="00A91F20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="001E7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66C" w:rsidRPr="00A91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E7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6F87">
              <w:rPr>
                <w:rFonts w:ascii="Times New Roman" w:hAnsi="Times New Roman" w:cs="Times New Roman"/>
                <w:sz w:val="18"/>
                <w:szCs w:val="18"/>
              </w:rPr>
              <w:t>множительных работ</w:t>
            </w:r>
            <w:r w:rsidR="00AB2A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E766C" w:rsidRPr="00A91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6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2A78">
              <w:rPr>
                <w:rFonts w:ascii="Times New Roman" w:hAnsi="Times New Roman" w:cs="Times New Roman"/>
                <w:sz w:val="18"/>
                <w:szCs w:val="18"/>
              </w:rPr>
              <w:t xml:space="preserve">Печать таблиц по распределению и </w:t>
            </w:r>
            <w:r w:rsidR="00C66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2A78">
              <w:rPr>
                <w:rFonts w:ascii="Times New Roman" w:hAnsi="Times New Roman" w:cs="Times New Roman"/>
                <w:sz w:val="18"/>
                <w:szCs w:val="18"/>
              </w:rPr>
              <w:t>выдаче</w:t>
            </w:r>
            <w:r w:rsidR="001E766C">
              <w:rPr>
                <w:rFonts w:ascii="Times New Roman" w:hAnsi="Times New Roman" w:cs="Times New Roman"/>
                <w:sz w:val="18"/>
                <w:szCs w:val="18"/>
              </w:rPr>
              <w:t xml:space="preserve">  информационных материалов крупных форм (баннеров, растяжек) и печатных агитационных материалов о выборах  депутатов ГДФСРФ </w:t>
            </w:r>
            <w:r w:rsidR="002D076E">
              <w:rPr>
                <w:rFonts w:ascii="Times New Roman" w:hAnsi="Times New Roman" w:cs="Times New Roman"/>
                <w:sz w:val="18"/>
                <w:szCs w:val="18"/>
              </w:rPr>
              <w:t>восьмого созыва</w:t>
            </w:r>
            <w:r w:rsidR="001E766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905BA7">
              <w:rPr>
                <w:rFonts w:ascii="Times New Roman" w:hAnsi="Times New Roman" w:cs="Times New Roman"/>
                <w:sz w:val="18"/>
                <w:szCs w:val="18"/>
              </w:rPr>
              <w:t xml:space="preserve"> 11 администраций</w:t>
            </w:r>
            <w:r w:rsidR="001E766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городских и сельских поселений Кировского муниципального района</w:t>
            </w:r>
            <w:r w:rsidR="003505EB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  <w:r w:rsidR="00AB2A78">
              <w:rPr>
                <w:rFonts w:ascii="Times New Roman" w:hAnsi="Times New Roman" w:cs="Times New Roman"/>
                <w:sz w:val="18"/>
                <w:szCs w:val="18"/>
              </w:rPr>
              <w:t xml:space="preserve"> и  49 участковым избирательным комиссиям</w:t>
            </w:r>
            <w:r w:rsidR="002D07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50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002">
              <w:rPr>
                <w:rFonts w:ascii="Times New Roman" w:hAnsi="Times New Roman" w:cs="Times New Roman"/>
                <w:sz w:val="18"/>
                <w:szCs w:val="18"/>
              </w:rPr>
              <w:t>Сбор информации от 49</w:t>
            </w:r>
            <w:r w:rsidR="00905BA7">
              <w:rPr>
                <w:rFonts w:ascii="Times New Roman" w:hAnsi="Times New Roman" w:cs="Times New Roman"/>
                <w:sz w:val="18"/>
                <w:szCs w:val="18"/>
              </w:rPr>
              <w:t xml:space="preserve"> УИК о </w:t>
            </w:r>
            <w:r w:rsidR="007D51DA" w:rsidRPr="007D51DA">
              <w:rPr>
                <w:rFonts w:ascii="Times New Roman" w:hAnsi="Times New Roman" w:cs="Times New Roman"/>
                <w:sz w:val="18"/>
                <w:szCs w:val="18"/>
              </w:rPr>
              <w:t>числе избирателей, включенных в списки избирателей на момент подписания списков избирателей</w:t>
            </w:r>
            <w:r w:rsidR="00F57002">
              <w:rPr>
                <w:rFonts w:ascii="Times New Roman" w:hAnsi="Times New Roman" w:cs="Times New Roman"/>
                <w:sz w:val="18"/>
                <w:szCs w:val="18"/>
              </w:rPr>
              <w:t>, печать таблицы.</w:t>
            </w:r>
            <w:r w:rsidR="001E76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D51DA">
              <w:rPr>
                <w:rFonts w:ascii="Times New Roman" w:hAnsi="Times New Roman"/>
                <w:iCs/>
                <w:sz w:val="18"/>
                <w:szCs w:val="18"/>
              </w:rPr>
              <w:t xml:space="preserve">Сбор и </w:t>
            </w:r>
            <w:r w:rsidR="00C66F87" w:rsidRPr="00F01C6F">
              <w:rPr>
                <w:rFonts w:ascii="Times New Roman" w:hAnsi="Times New Roman"/>
                <w:iCs/>
                <w:sz w:val="18"/>
                <w:szCs w:val="18"/>
              </w:rPr>
              <w:t xml:space="preserve"> обобщение </w:t>
            </w:r>
            <w:r w:rsidR="003505E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DF4EB1">
              <w:rPr>
                <w:rFonts w:ascii="Times New Roman" w:hAnsi="Times New Roman"/>
                <w:iCs/>
                <w:sz w:val="18"/>
                <w:szCs w:val="18"/>
              </w:rPr>
              <w:t>информации</w:t>
            </w:r>
            <w:r w:rsidR="00C66F87" w:rsidRPr="00F01C6F">
              <w:rPr>
                <w:rFonts w:ascii="Times New Roman" w:hAnsi="Times New Roman"/>
                <w:iCs/>
                <w:sz w:val="18"/>
                <w:szCs w:val="18"/>
              </w:rPr>
              <w:t xml:space="preserve">  от </w:t>
            </w:r>
            <w:r w:rsidR="003505EB">
              <w:rPr>
                <w:rFonts w:ascii="Times New Roman" w:hAnsi="Times New Roman"/>
                <w:iCs/>
                <w:sz w:val="18"/>
                <w:szCs w:val="18"/>
              </w:rPr>
              <w:t xml:space="preserve">11 </w:t>
            </w:r>
            <w:r w:rsidR="00C66F87" w:rsidRPr="00F01C6F">
              <w:rPr>
                <w:rFonts w:ascii="Times New Roman" w:hAnsi="Times New Roman"/>
                <w:iCs/>
                <w:sz w:val="18"/>
                <w:szCs w:val="18"/>
              </w:rPr>
              <w:t>администраций городских и сельских поселений Кировского муниципального района Ле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нинградской области информации</w:t>
            </w:r>
            <w:r w:rsidR="00C66F87" w:rsidRPr="00F01C6F">
              <w:rPr>
                <w:rFonts w:ascii="Times New Roman" w:hAnsi="Times New Roman"/>
                <w:iCs/>
                <w:sz w:val="18"/>
                <w:szCs w:val="18"/>
              </w:rPr>
              <w:t xml:space="preserve"> об обеспечении участковых избирательных комиссий необходимым оборудованием для изготовления протоколов УИК об итогах голосования с QR-кодом и сейфами для хран</w:t>
            </w:r>
            <w:r w:rsidR="00F57002">
              <w:rPr>
                <w:rFonts w:ascii="Times New Roman" w:hAnsi="Times New Roman"/>
                <w:iCs/>
                <w:sz w:val="18"/>
                <w:szCs w:val="18"/>
              </w:rPr>
              <w:t>ения избирательной документации,</w:t>
            </w:r>
            <w:r w:rsidR="00C66F87" w:rsidRPr="00F01C6F">
              <w:rPr>
                <w:rFonts w:ascii="Times New Roman" w:hAnsi="Times New Roman"/>
                <w:iCs/>
                <w:sz w:val="18"/>
                <w:szCs w:val="18"/>
              </w:rPr>
              <w:t xml:space="preserve"> Сбор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и обобщение </w:t>
            </w:r>
            <w:r w:rsidR="00C66F87" w:rsidRPr="00F01C6F">
              <w:rPr>
                <w:rFonts w:ascii="Times New Roman" w:hAnsi="Times New Roman"/>
                <w:iCs/>
                <w:sz w:val="18"/>
                <w:szCs w:val="18"/>
              </w:rPr>
              <w:t xml:space="preserve">от участковых избирательных комиссий </w:t>
            </w:r>
            <w:r w:rsidR="00C66F8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информации </w:t>
            </w:r>
            <w:r w:rsidR="00C66F87" w:rsidRPr="00F01C6F">
              <w:rPr>
                <w:rFonts w:ascii="Times New Roman" w:hAnsi="Times New Roman"/>
                <w:iCs/>
                <w:sz w:val="18"/>
                <w:szCs w:val="18"/>
              </w:rPr>
              <w:t xml:space="preserve">об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автотранспорте, задействованном УИК на выборах депутатов ГДФСРФ, </w:t>
            </w:r>
            <w:r w:rsidR="00C66F87" w:rsidRPr="00F01C6F">
              <w:rPr>
                <w:rFonts w:ascii="Times New Roman" w:hAnsi="Times New Roman"/>
                <w:iCs/>
                <w:sz w:val="18"/>
                <w:szCs w:val="18"/>
              </w:rPr>
              <w:t>операторах  СПО УИК</w:t>
            </w:r>
            <w:r w:rsidR="00C66F87">
              <w:rPr>
                <w:rFonts w:ascii="Times New Roman" w:hAnsi="Times New Roman"/>
                <w:iCs/>
                <w:sz w:val="18"/>
                <w:szCs w:val="18"/>
              </w:rPr>
              <w:t>, операторах КОИБ</w:t>
            </w:r>
            <w:proofErr w:type="gramEnd"/>
            <w:r w:rsidR="00C66F87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724F88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Организация мероприятий по обучению членов УИК</w:t>
            </w:r>
            <w:r w:rsidR="006E5B08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A" w:rsidRPr="00820974" w:rsidRDefault="00C81A62" w:rsidP="001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43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="00E20EA0" w:rsidRPr="00C91B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43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01" w:rsidRPr="00C27501" w:rsidRDefault="00DF5706" w:rsidP="00C275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  <w:r w:rsidR="00C27501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в пределах стоимости,   установленной постановлением ИКЛО от 7 июля 2021 года №136/974 «Об организации закупок, товаров, работ, услуг Избирательной комиссией Ленинградской области при подготовке и проведении выборов депутатов Государственной Думы Федерального Собрания Российской Федерации восьмого созыва»</w:t>
            </w:r>
            <w:proofErr w:type="gramEnd"/>
          </w:p>
          <w:p w:rsidR="006B69EA" w:rsidRDefault="001A2C92" w:rsidP="004C094D">
            <w:pPr>
              <w:pStyle w:val="-1"/>
              <w:spacing w:after="0"/>
              <w:ind w:firstLine="0"/>
              <w:rPr>
                <w:rFonts w:eastAsiaTheme="minorEastAsia"/>
                <w:sz w:val="18"/>
                <w:szCs w:val="18"/>
              </w:rPr>
            </w:pPr>
            <w:r w:rsidRPr="00523D0B">
              <w:rPr>
                <w:sz w:val="18"/>
                <w:szCs w:val="18"/>
              </w:rPr>
              <w:t xml:space="preserve"> </w:t>
            </w:r>
            <w:r w:rsidR="004C094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6" w:rsidRPr="0079251D" w:rsidRDefault="0079251D" w:rsidP="00FB07B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251D">
              <w:rPr>
                <w:rFonts w:ascii="Times New Roman" w:hAnsi="Times New Roman"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EA" w:rsidRPr="0079251D" w:rsidRDefault="0079251D" w:rsidP="0062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1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EA" w:rsidRDefault="006B69EA" w:rsidP="0044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C0" w:rsidRPr="00F44878" w:rsidTr="004552D8"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44878" w:rsidRDefault="00846127" w:rsidP="009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5E6BE1" w:rsidRDefault="004131C0" w:rsidP="00463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по ведению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бухгалтерского учета и отчётности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Pr="004552D8" w:rsidRDefault="00170390" w:rsidP="00170390">
            <w:pPr>
              <w:pStyle w:val="a4"/>
              <w:ind w:left="0" w:firstLine="222"/>
              <w:jc w:val="both"/>
              <w:rPr>
                <w:sz w:val="16"/>
                <w:szCs w:val="16"/>
              </w:rPr>
            </w:pPr>
            <w:r w:rsidRPr="004552D8">
              <w:rPr>
                <w:sz w:val="16"/>
                <w:szCs w:val="16"/>
              </w:rPr>
              <w:t>1. Подготовка документов, необходимых для открытия счета в кредитном учреждении, согласно Инструкции о порядке открытия и ведения счетов, учета, отчетности и перечисления денежных средств, выделенных из федерального бюджета ЦИК России, другим избирательным комиссиям, комиссиям референдума, утвержденной постановлением ЦИК России от 18.05.2016  № 7/59-7 (с изменениями).</w:t>
            </w:r>
          </w:p>
          <w:p w:rsidR="00170390" w:rsidRPr="004552D8" w:rsidRDefault="00170390" w:rsidP="00170390">
            <w:pPr>
              <w:pStyle w:val="a4"/>
              <w:keepNext/>
              <w:widowControl w:val="0"/>
              <w:ind w:left="0" w:firstLine="222"/>
              <w:jc w:val="both"/>
              <w:rPr>
                <w:bCs/>
                <w:sz w:val="16"/>
                <w:szCs w:val="16"/>
              </w:rPr>
            </w:pPr>
            <w:r w:rsidRPr="004552D8">
              <w:rPr>
                <w:sz w:val="16"/>
                <w:szCs w:val="16"/>
              </w:rPr>
              <w:t>2. </w:t>
            </w:r>
            <w:r w:rsidRPr="004552D8">
              <w:rPr>
                <w:bCs/>
                <w:sz w:val="16"/>
                <w:szCs w:val="16"/>
              </w:rPr>
              <w:t>Подготовка расчетов к проектам</w:t>
            </w:r>
            <w:r w:rsidRPr="004552D8">
              <w:rPr>
                <w:b/>
                <w:bCs/>
                <w:sz w:val="16"/>
                <w:szCs w:val="16"/>
              </w:rPr>
              <w:t xml:space="preserve"> </w:t>
            </w:r>
            <w:r w:rsidRPr="004552D8">
              <w:rPr>
                <w:bCs/>
                <w:sz w:val="16"/>
                <w:szCs w:val="16"/>
              </w:rPr>
              <w:t>постановлений о распределении средств, об утверждении смет расходов ТИК, 49</w:t>
            </w:r>
            <w:r w:rsidR="004552D8" w:rsidRPr="004552D8">
              <w:rPr>
                <w:bCs/>
                <w:sz w:val="16"/>
                <w:szCs w:val="16"/>
              </w:rPr>
              <w:t xml:space="preserve"> УИК</w:t>
            </w:r>
            <w:r w:rsidRPr="004552D8">
              <w:rPr>
                <w:bCs/>
                <w:sz w:val="16"/>
                <w:szCs w:val="16"/>
              </w:rPr>
              <w:t>.</w:t>
            </w:r>
          </w:p>
          <w:p w:rsidR="00170390" w:rsidRPr="004552D8" w:rsidRDefault="00170390" w:rsidP="00170390">
            <w:pPr>
              <w:pStyle w:val="a4"/>
              <w:keepNext/>
              <w:widowControl w:val="0"/>
              <w:ind w:left="0" w:firstLine="222"/>
              <w:jc w:val="both"/>
              <w:rPr>
                <w:bCs/>
                <w:sz w:val="16"/>
                <w:szCs w:val="16"/>
              </w:rPr>
            </w:pPr>
            <w:r w:rsidRPr="004552D8">
              <w:rPr>
                <w:bCs/>
                <w:sz w:val="16"/>
                <w:szCs w:val="16"/>
              </w:rPr>
              <w:t>3. Подготовка проектов постановлений по распределению средств, об утверждении смет расходов ТИК, 49 УИК.</w:t>
            </w:r>
          </w:p>
          <w:p w:rsidR="00170390" w:rsidRPr="004552D8" w:rsidRDefault="00170390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2D8">
              <w:rPr>
                <w:rFonts w:ascii="Times New Roman" w:hAnsi="Times New Roman"/>
                <w:sz w:val="16"/>
                <w:szCs w:val="16"/>
              </w:rPr>
              <w:lastRenderedPageBreak/>
              <w:t>4. Ведение бухгалтерского учета в ТИК, в том числе:</w:t>
            </w:r>
          </w:p>
          <w:p w:rsidR="00D47AD6" w:rsidRPr="004552D8" w:rsidRDefault="00D47AD6" w:rsidP="00D47AD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2D8">
              <w:rPr>
                <w:rFonts w:ascii="Times New Roman" w:hAnsi="Times New Roman"/>
                <w:sz w:val="16"/>
                <w:szCs w:val="16"/>
              </w:rPr>
              <w:t>- согласование документов для проведения финансирования;</w:t>
            </w:r>
          </w:p>
          <w:p w:rsidR="00D47AD6" w:rsidRPr="004552D8" w:rsidRDefault="00D47AD6" w:rsidP="00D47AD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2D8">
              <w:rPr>
                <w:rFonts w:ascii="Times New Roman" w:hAnsi="Times New Roman"/>
                <w:sz w:val="16"/>
                <w:szCs w:val="16"/>
              </w:rPr>
              <w:t>- подготовка ведомостей выдачи материальных ценностей на нужды учреждения, актов о списании материальных запасов.</w:t>
            </w:r>
          </w:p>
          <w:p w:rsidR="00170390" w:rsidRPr="004552D8" w:rsidRDefault="00170390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552D8">
              <w:rPr>
                <w:rFonts w:ascii="Times New Roman" w:hAnsi="Times New Roman"/>
                <w:iCs/>
                <w:sz w:val="16"/>
                <w:szCs w:val="16"/>
              </w:rPr>
              <w:t xml:space="preserve">5. Консультирование и оказание содействия председателю ТИК и председателям УИК </w:t>
            </w:r>
            <w:r w:rsidRPr="004552D8">
              <w:rPr>
                <w:rFonts w:ascii="Times New Roman" w:hAnsi="Times New Roman"/>
                <w:bCs/>
                <w:sz w:val="16"/>
                <w:szCs w:val="16"/>
              </w:rPr>
              <w:t>в подготовке и составлении отчетов о поступлении и расходовании средств федерального бюджета на подготовку и проведение федеральных выборов.</w:t>
            </w:r>
          </w:p>
          <w:p w:rsidR="00170390" w:rsidRPr="004552D8" w:rsidRDefault="00170390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552D8">
              <w:rPr>
                <w:rFonts w:ascii="Times New Roman" w:hAnsi="Times New Roman"/>
                <w:bCs/>
                <w:sz w:val="16"/>
                <w:szCs w:val="16"/>
              </w:rPr>
              <w:t xml:space="preserve">6. Прием и проверка отчетов о поступлении и расходовании средств федерального бюджета на подготовку и проведение федеральных выборов </w:t>
            </w:r>
            <w:r w:rsidR="00D51FC3" w:rsidRPr="004552D8">
              <w:rPr>
                <w:rFonts w:ascii="Times New Roman" w:hAnsi="Times New Roman"/>
                <w:bCs/>
                <w:sz w:val="16"/>
                <w:szCs w:val="16"/>
              </w:rPr>
              <w:t>49</w:t>
            </w:r>
            <w:r w:rsidRPr="004552D8">
              <w:rPr>
                <w:rFonts w:ascii="Times New Roman" w:hAnsi="Times New Roman"/>
                <w:bCs/>
                <w:sz w:val="16"/>
                <w:szCs w:val="16"/>
              </w:rPr>
              <w:t xml:space="preserve"> УИК</w:t>
            </w:r>
            <w:r w:rsidR="005E006F" w:rsidRPr="004552D8">
              <w:rPr>
                <w:rFonts w:ascii="Times New Roman" w:hAnsi="Times New Roman"/>
                <w:bCs/>
                <w:sz w:val="16"/>
                <w:szCs w:val="16"/>
              </w:rPr>
              <w:t xml:space="preserve">, авансовых отчетов </w:t>
            </w:r>
            <w:r w:rsidRPr="004552D8">
              <w:rPr>
                <w:rFonts w:ascii="Times New Roman" w:hAnsi="Times New Roman"/>
                <w:bCs/>
                <w:sz w:val="16"/>
                <w:szCs w:val="16"/>
              </w:rPr>
              <w:t>с учетом документов, представленных в качестве подтверждения расходов средств федерального бюджета.</w:t>
            </w:r>
          </w:p>
          <w:p w:rsidR="00170390" w:rsidRPr="004552D8" w:rsidRDefault="00D51FC3" w:rsidP="00371C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2D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2A2342" w:rsidRPr="004552D8">
              <w:rPr>
                <w:bCs/>
                <w:sz w:val="16"/>
                <w:szCs w:val="16"/>
              </w:rPr>
              <w:t>7</w:t>
            </w:r>
            <w:r w:rsidR="00170390" w:rsidRPr="004552D8">
              <w:rPr>
                <w:rFonts w:ascii="Times New Roman" w:hAnsi="Times New Roman"/>
                <w:bCs/>
                <w:sz w:val="16"/>
                <w:szCs w:val="16"/>
              </w:rPr>
              <w:t xml:space="preserve">. Подготовка документов </w:t>
            </w:r>
            <w:r w:rsidR="00170390" w:rsidRPr="004552D8">
              <w:rPr>
                <w:rFonts w:ascii="Times New Roman" w:hAnsi="Times New Roman"/>
                <w:sz w:val="16"/>
                <w:szCs w:val="16"/>
              </w:rPr>
              <w:t xml:space="preserve">для закрытия счета в кредитном учреждении, согласно Инструкции о порядке открытия и ведения счетов, учета, отчетности и перечисления денежных средств, выделенных из федерального бюджета ЦИК России, другим избирательным комиссиям, комиссиям референдума, утвержденной постановлением ЦИК России от 18 мая 2016года </w:t>
            </w:r>
            <w:r w:rsidR="00170390" w:rsidRPr="004552D8">
              <w:rPr>
                <w:rFonts w:ascii="Times New Roman" w:hAnsi="Times New Roman"/>
                <w:sz w:val="16"/>
                <w:szCs w:val="16"/>
              </w:rPr>
              <w:br/>
              <w:t>№ 7/59-7 (с изменениями).</w:t>
            </w:r>
          </w:p>
          <w:p w:rsidR="00170390" w:rsidRPr="004552D8" w:rsidRDefault="002A2342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552D8">
              <w:rPr>
                <w:rFonts w:ascii="Times New Roman" w:hAnsi="Times New Roman"/>
                <w:sz w:val="16"/>
                <w:szCs w:val="16"/>
              </w:rPr>
              <w:t>8</w:t>
            </w:r>
            <w:r w:rsidR="00170390" w:rsidRPr="004552D8">
              <w:rPr>
                <w:rFonts w:ascii="Times New Roman" w:hAnsi="Times New Roman"/>
                <w:sz w:val="16"/>
                <w:szCs w:val="16"/>
              </w:rPr>
              <w:t>. Формирование и п</w:t>
            </w:r>
            <w:r w:rsidR="00170390" w:rsidRPr="004552D8">
              <w:rPr>
                <w:rFonts w:ascii="Times New Roman" w:hAnsi="Times New Roman"/>
                <w:bCs/>
                <w:sz w:val="16"/>
                <w:szCs w:val="16"/>
              </w:rPr>
              <w:t xml:space="preserve">одготовка </w:t>
            </w:r>
            <w:r w:rsidR="00170390" w:rsidRPr="004552D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отчета о поступлении и расходовании средств федерального бюджета </w:t>
            </w:r>
            <w:r w:rsidR="00170390" w:rsidRPr="004552D8">
              <w:rPr>
                <w:rFonts w:ascii="Times New Roman" w:hAnsi="Times New Roman"/>
                <w:bCs/>
                <w:sz w:val="16"/>
                <w:szCs w:val="16"/>
              </w:rPr>
              <w:t>на подготовку и проведение федеральных выборов</w:t>
            </w:r>
            <w:r w:rsidR="00170390" w:rsidRPr="004552D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ТИК. </w:t>
            </w:r>
          </w:p>
          <w:p w:rsidR="002E58AE" w:rsidRPr="00170390" w:rsidRDefault="002A2342" w:rsidP="00236E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52D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  <w:r w:rsidR="00170390" w:rsidRPr="004552D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 Предоставление отчета о поступлении и расходовании средств федерального бюджета </w:t>
            </w:r>
            <w:r w:rsidR="00170390" w:rsidRPr="004552D8">
              <w:rPr>
                <w:rFonts w:ascii="Times New Roman" w:hAnsi="Times New Roman"/>
                <w:bCs/>
                <w:sz w:val="16"/>
                <w:szCs w:val="16"/>
              </w:rPr>
              <w:t>на подготовку и проведение федеральных выборов</w:t>
            </w:r>
            <w:r w:rsidR="00170390" w:rsidRPr="004552D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территориальной избирательной комиссии с приложением первичных учетных документов, регистров бухгалтерского учета, отчетов о поступлении и расходовании средств федерального бюджета участковых избирательных комисси</w:t>
            </w:r>
            <w:r w:rsidR="004552D8" w:rsidRPr="004552D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й</w:t>
            </w:r>
            <w:r w:rsidR="00170390" w:rsidRPr="004552D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2A7364" w:rsidRDefault="004131C0" w:rsidP="0017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40 </w:t>
            </w:r>
            <w:r w:rsidR="00172306">
              <w:rPr>
                <w:rFonts w:ascii="Times New Roman" w:hAnsi="Times New Roman" w:cs="Times New Roman"/>
                <w:sz w:val="16"/>
                <w:szCs w:val="16"/>
              </w:rPr>
              <w:t>927</w:t>
            </w:r>
            <w:r w:rsidRPr="002A736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723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A73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2" w:rsidRPr="00C27501" w:rsidRDefault="00DF5706" w:rsidP="000309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  <w:r w:rsidR="00030952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в пределах стоимости,   установленной постановлением ИКЛО от 7 июля 2021 года №136/974 «Об организации закупок, товаров, работ, услуг Избирательной комиссией Ленинградской области при подготовке и проведении выборов депутатов Государственной Думы Федерального Собрания Российской Федерации восьмого созыва»</w:t>
            </w:r>
            <w:proofErr w:type="gramEnd"/>
          </w:p>
          <w:p w:rsidR="004131C0" w:rsidRPr="00CD6E4E" w:rsidRDefault="004131C0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44878" w:rsidRDefault="0079251D" w:rsidP="0060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71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3B2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1F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44878" w:rsidRDefault="00601F91" w:rsidP="0060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B28BC" w:rsidRPr="00601F91">
              <w:rPr>
                <w:rFonts w:ascii="Times New Roman" w:hAnsi="Times New Roman" w:cs="Times New Roman"/>
                <w:sz w:val="18"/>
                <w:szCs w:val="18"/>
              </w:rPr>
              <w:t xml:space="preserve">ктябрь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 w:rsidP="0044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C0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Default="00846127" w:rsidP="009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13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5E6BE1" w:rsidRDefault="004131C0" w:rsidP="00463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по ведению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бухгалтерского учета и отчётности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4" w:rsidRPr="00371C2D" w:rsidRDefault="00AA26E5" w:rsidP="008349D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C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49D4" w:rsidRPr="00371C2D">
              <w:rPr>
                <w:rFonts w:ascii="Times New Roman" w:hAnsi="Times New Roman" w:cs="Times New Roman"/>
                <w:sz w:val="16"/>
                <w:szCs w:val="16"/>
              </w:rPr>
              <w:t>Сбор  и проверка от 49 УИК и ТИК информации о членах комиссий и их банковских счетах, о  необходимости выпуска членам комиссий карт  МИР</w:t>
            </w:r>
            <w:r w:rsidR="00371C2D" w:rsidRPr="00371C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26E5" w:rsidRPr="00371C2D" w:rsidRDefault="00AA26E5" w:rsidP="00AA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C2D">
              <w:rPr>
                <w:rFonts w:ascii="Times New Roman" w:hAnsi="Times New Roman" w:cs="Times New Roman"/>
                <w:sz w:val="16"/>
                <w:szCs w:val="16"/>
              </w:rPr>
              <w:t xml:space="preserve">     2. Формирование реестров на выпуск карт МИР в программе Сбербанк Бизнес </w:t>
            </w:r>
            <w:proofErr w:type="spellStart"/>
            <w:r w:rsidRPr="00371C2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371C2D">
              <w:rPr>
                <w:rFonts w:ascii="Times New Roman" w:hAnsi="Times New Roman" w:cs="Times New Roman"/>
                <w:sz w:val="16"/>
                <w:szCs w:val="16"/>
              </w:rPr>
              <w:t xml:space="preserve"> и контроль их выпуска</w:t>
            </w:r>
            <w:r w:rsidR="00371C2D" w:rsidRPr="00371C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0390" w:rsidRPr="00371C2D" w:rsidRDefault="00AA26E5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70390" w:rsidRPr="00371C2D">
              <w:rPr>
                <w:rFonts w:ascii="Times New Roman" w:hAnsi="Times New Roman" w:cs="Times New Roman"/>
                <w:sz w:val="16"/>
                <w:szCs w:val="16"/>
              </w:rPr>
              <w:t>. Ведение бухгалтерского учета в ТИК, в том числе:</w:t>
            </w:r>
          </w:p>
          <w:p w:rsidR="00AA26E5" w:rsidRPr="00371C2D" w:rsidRDefault="00AA26E5" w:rsidP="0084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C2D">
              <w:rPr>
                <w:rFonts w:ascii="Times New Roman" w:hAnsi="Times New Roman" w:cs="Times New Roman"/>
                <w:sz w:val="16"/>
                <w:szCs w:val="16"/>
              </w:rPr>
              <w:t>- внесение данных о получателях и реквизиты счетов в программу 1С</w:t>
            </w:r>
            <w:proofErr w:type="gramStart"/>
            <w:r w:rsidRPr="00371C2D">
              <w:rPr>
                <w:rFonts w:ascii="Times New Roman" w:hAnsi="Times New Roman" w:cs="Times New Roman"/>
                <w:sz w:val="16"/>
                <w:szCs w:val="16"/>
              </w:rPr>
              <w:t>:Б</w:t>
            </w:r>
            <w:proofErr w:type="gramEnd"/>
            <w:r w:rsidRPr="00371C2D">
              <w:rPr>
                <w:rFonts w:ascii="Times New Roman" w:hAnsi="Times New Roman" w:cs="Times New Roman"/>
                <w:sz w:val="16"/>
                <w:szCs w:val="16"/>
              </w:rPr>
              <w:t>ухгалтерия</w:t>
            </w:r>
            <w:r w:rsidR="008467E8" w:rsidRPr="00371C2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71C2D" w:rsidRPr="00371C2D" w:rsidRDefault="008349D4" w:rsidP="0083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C2D">
              <w:rPr>
                <w:rFonts w:ascii="Times New Roman" w:hAnsi="Times New Roman" w:cs="Times New Roman"/>
                <w:sz w:val="16"/>
                <w:szCs w:val="16"/>
              </w:rPr>
              <w:t xml:space="preserve">- ввод начисленных к выплате сумм с документов председателей УИК в программу </w:t>
            </w:r>
            <w:r w:rsidR="00AA26E5" w:rsidRPr="00371C2D">
              <w:rPr>
                <w:rFonts w:ascii="Times New Roman" w:hAnsi="Times New Roman" w:cs="Times New Roman"/>
                <w:sz w:val="16"/>
                <w:szCs w:val="16"/>
              </w:rPr>
              <w:t>1С</w:t>
            </w:r>
            <w:proofErr w:type="gramStart"/>
            <w:r w:rsidR="00AA26E5" w:rsidRPr="00371C2D">
              <w:rPr>
                <w:rFonts w:ascii="Times New Roman" w:hAnsi="Times New Roman" w:cs="Times New Roman"/>
                <w:sz w:val="16"/>
                <w:szCs w:val="16"/>
              </w:rPr>
              <w:t>:Б</w:t>
            </w:r>
            <w:proofErr w:type="gramEnd"/>
            <w:r w:rsidR="00AA26E5" w:rsidRPr="00371C2D">
              <w:rPr>
                <w:rFonts w:ascii="Times New Roman" w:hAnsi="Times New Roman" w:cs="Times New Roman"/>
                <w:sz w:val="16"/>
                <w:szCs w:val="16"/>
              </w:rPr>
              <w:t xml:space="preserve">ухгалтерия </w:t>
            </w:r>
            <w:r w:rsidRPr="00371C2D">
              <w:rPr>
                <w:rFonts w:ascii="Times New Roman" w:hAnsi="Times New Roman" w:cs="Times New Roman"/>
                <w:sz w:val="16"/>
                <w:szCs w:val="16"/>
              </w:rPr>
              <w:t>для формирования реестров</w:t>
            </w:r>
            <w:r w:rsidR="00371C2D" w:rsidRPr="00371C2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349D4" w:rsidRPr="00371C2D" w:rsidRDefault="00371C2D" w:rsidP="00834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C2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349D4" w:rsidRPr="00371C2D">
              <w:rPr>
                <w:rFonts w:ascii="Times New Roman" w:hAnsi="Times New Roman" w:cs="Times New Roman"/>
                <w:sz w:val="16"/>
                <w:szCs w:val="16"/>
              </w:rPr>
              <w:t>проверка остатков распределенных средств по УИК;</w:t>
            </w:r>
          </w:p>
          <w:p w:rsidR="00C65060" w:rsidRPr="00371C2D" w:rsidRDefault="00DD65E7" w:rsidP="00DD6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C65060" w:rsidRPr="00371C2D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 реестров на выплаты членам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5060" w:rsidRPr="00371C2D">
              <w:rPr>
                <w:rFonts w:ascii="Times New Roman" w:hAnsi="Times New Roman" w:cs="Times New Roman"/>
                <w:sz w:val="16"/>
                <w:szCs w:val="16"/>
              </w:rPr>
              <w:t xml:space="preserve">ТИК и </w:t>
            </w:r>
            <w:r w:rsidR="00C65060" w:rsidRPr="00371C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65060" w:rsidRPr="00371C2D">
              <w:rPr>
                <w:rFonts w:ascii="Times New Roman" w:hAnsi="Times New Roman" w:cs="Times New Roman"/>
                <w:sz w:val="16"/>
                <w:szCs w:val="16"/>
              </w:rPr>
              <w:t xml:space="preserve"> счета которых открыты в других банках;</w:t>
            </w:r>
          </w:p>
          <w:p w:rsidR="00C65060" w:rsidRPr="00371C2D" w:rsidRDefault="00DD65E7" w:rsidP="00DD6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65060" w:rsidRPr="00371C2D">
              <w:rPr>
                <w:rFonts w:ascii="Times New Roman" w:hAnsi="Times New Roman" w:cs="Times New Roman"/>
                <w:sz w:val="16"/>
                <w:szCs w:val="16"/>
              </w:rPr>
              <w:t>проверка зачисления денежных средств на счета членов ТИК и УИК с распечаткой реестров на зачисление.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3703"/>
            </w:tblGrid>
            <w:tr w:rsidR="00371C2D" w:rsidRPr="00BB5C31" w:rsidTr="00C65060">
              <w:tc>
                <w:tcPr>
                  <w:tcW w:w="5000" w:type="pct"/>
                </w:tcPr>
                <w:p w:rsidR="00371C2D" w:rsidRPr="00BB5C31" w:rsidRDefault="00371C2D" w:rsidP="00EA0360">
                  <w:pPr>
                    <w:pStyle w:val="a9"/>
                    <w:tabs>
                      <w:tab w:val="num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C65060" w:rsidRPr="00371C2D">
                    <w:rPr>
                      <w:sz w:val="16"/>
                      <w:szCs w:val="16"/>
                    </w:rPr>
                    <w:t>. Формирование и систематизирование в хронологическом порядке проверенных и принятых к учету первичных документов, отражение их в регистрах бухгалтерского учета</w:t>
                  </w:r>
                  <w:r w:rsidR="00C65060" w:rsidRPr="00371C2D">
                    <w:rPr>
                      <w:iCs/>
                      <w:sz w:val="16"/>
                      <w:szCs w:val="16"/>
                    </w:rPr>
                    <w:t>,</w:t>
                  </w:r>
                  <w:r w:rsidRPr="00371C2D"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="00C65060" w:rsidRPr="00371C2D">
                    <w:rPr>
                      <w:iCs/>
                      <w:sz w:val="16"/>
                      <w:szCs w:val="16"/>
                    </w:rPr>
                    <w:t>обеспечение сохранности учетных документов</w:t>
                  </w:r>
                  <w:r w:rsidR="00DD65E7">
                    <w:rPr>
                      <w:iCs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4131C0" w:rsidRPr="00820974" w:rsidRDefault="004131C0" w:rsidP="00CC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820974" w:rsidRDefault="00C7752E" w:rsidP="0017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="00C91B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91B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2" w:rsidRPr="00C27501" w:rsidRDefault="00DF5706" w:rsidP="000309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  <w:r w:rsidR="00030952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в пределах стоимости,   установленной постановлением ИКЛО от 7 июля 2021 года №136/974 «Об организации закупок, товаров, работ, услуг Избирательной комиссией Ленинградской области при подготовке и проведении выборов депутатов Государственной Думы Федерального Собрания Российской Федерации восьмого созыва»</w:t>
            </w:r>
            <w:proofErr w:type="gramEnd"/>
          </w:p>
          <w:p w:rsidR="004131C0" w:rsidRDefault="004131C0" w:rsidP="00694BD7">
            <w:pPr>
              <w:pStyle w:val="-1"/>
              <w:spacing w:after="0"/>
              <w:ind w:firstLine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44878" w:rsidRDefault="00FB3B3E" w:rsidP="0052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44878" w:rsidRDefault="00FB3B3E" w:rsidP="00FA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 w:rsidP="0044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4D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Default="004C094D" w:rsidP="009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5E6BE1" w:rsidRDefault="004C094D" w:rsidP="00463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по ведению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бухгалтерского учета и отчётности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087038" w:rsidRDefault="004C094D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038">
              <w:rPr>
                <w:rFonts w:ascii="Times New Roman" w:hAnsi="Times New Roman"/>
                <w:sz w:val="16"/>
                <w:szCs w:val="16"/>
              </w:rPr>
              <w:t>1. Ведение бухгалтерского учета в ТИК, в том числе:</w:t>
            </w:r>
          </w:p>
          <w:p w:rsidR="004C094D" w:rsidRPr="00087038" w:rsidRDefault="004C094D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038">
              <w:rPr>
                <w:rFonts w:ascii="Times New Roman" w:hAnsi="Times New Roman"/>
                <w:sz w:val="16"/>
                <w:szCs w:val="16"/>
              </w:rPr>
              <w:t xml:space="preserve">- прием, учет, выдача и хранение денежных средств,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оформление приходных и расходных кассовых ордеров, </w:t>
            </w:r>
            <w:r w:rsidRPr="00087038">
              <w:rPr>
                <w:rFonts w:ascii="Times New Roman" w:hAnsi="Times New Roman"/>
                <w:sz w:val="16"/>
                <w:szCs w:val="16"/>
              </w:rPr>
              <w:t xml:space="preserve">ведение </w:t>
            </w:r>
            <w:r>
              <w:rPr>
                <w:rFonts w:ascii="Times New Roman" w:hAnsi="Times New Roman"/>
                <w:sz w:val="16"/>
                <w:szCs w:val="16"/>
              </w:rPr>
              <w:t>журнала регистрации кассовых ордеров</w:t>
            </w:r>
            <w:r w:rsidRPr="000870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094D" w:rsidRDefault="004C094D" w:rsidP="008B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>- оформление договоров о полной индивидуальной материальной ответственности с председателями УИК и материально ответственными лицами ТИК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094D" w:rsidRPr="00087038" w:rsidRDefault="004C094D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038">
              <w:rPr>
                <w:rFonts w:ascii="Times New Roman" w:hAnsi="Times New Roman"/>
                <w:sz w:val="16"/>
                <w:szCs w:val="16"/>
              </w:rPr>
              <w:t>- подготовка и отправка платежных документов (поручений)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программе «Сбербанк Бизнес </w:t>
            </w:r>
            <w:proofErr w:type="spellStart"/>
            <w:r w:rsidRPr="0008703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8703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87038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C094D" w:rsidRPr="00087038" w:rsidRDefault="004C094D" w:rsidP="0008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038">
              <w:rPr>
                <w:rFonts w:ascii="Times New Roman" w:hAnsi="Times New Roman"/>
                <w:sz w:val="16"/>
                <w:szCs w:val="16"/>
              </w:rPr>
              <w:t xml:space="preserve">по выплатам дополнительной оплаты труда (вознаграждения) членам ТИК, УИК, </w:t>
            </w:r>
          </w:p>
          <w:p w:rsidR="004C094D" w:rsidRPr="00087038" w:rsidRDefault="004C094D" w:rsidP="0008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038">
              <w:rPr>
                <w:rFonts w:ascii="Times New Roman" w:hAnsi="Times New Roman"/>
                <w:sz w:val="16"/>
                <w:szCs w:val="16"/>
              </w:rPr>
              <w:t>по расчетам с подотчетными лицами, с поставщиками/исполнителями по исполненным контрактам/договорам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094D" w:rsidRDefault="004C094D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7038">
              <w:rPr>
                <w:rFonts w:ascii="Times New Roman" w:hAnsi="Times New Roman"/>
                <w:sz w:val="16"/>
                <w:szCs w:val="16"/>
              </w:rPr>
              <w:t xml:space="preserve">-  получение банковских выписок в 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программе «Сбербанк Бизнес </w:t>
            </w:r>
            <w:proofErr w:type="spellStart"/>
            <w:r w:rsidRPr="0008703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8703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094D" w:rsidRDefault="004C094D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>контроль произведённых платежей</w:t>
            </w:r>
            <w:r w:rsidRPr="000870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C094D" w:rsidRPr="00087038" w:rsidRDefault="004C094D" w:rsidP="00AA5B0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087038">
              <w:rPr>
                <w:rFonts w:ascii="Times New Roman" w:hAnsi="Times New Roman"/>
                <w:sz w:val="16"/>
                <w:szCs w:val="16"/>
              </w:rPr>
              <w:t xml:space="preserve"> Формирование и систематизирование в хронологическом порядке проверенных и принятых к учету первичных документов, отражение их в регистрах бухгалтерского учета </w:t>
            </w:r>
            <w:r w:rsidRPr="00087038">
              <w:rPr>
                <w:rFonts w:ascii="Times New Roman" w:hAnsi="Times New Roman"/>
                <w:iCs/>
                <w:sz w:val="16"/>
                <w:szCs w:val="16"/>
              </w:rPr>
              <w:t>(Журналы операций, Главная и кассовая книги)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в ПО 1С</w:t>
            </w:r>
            <w:proofErr w:type="gramStart"/>
            <w:r>
              <w:rPr>
                <w:rFonts w:ascii="Times New Roman" w:hAnsi="Times New Roman"/>
                <w:iCs/>
                <w:sz w:val="16"/>
                <w:szCs w:val="16"/>
              </w:rPr>
              <w:t>:Б</w:t>
            </w:r>
            <w:proofErr w:type="gramEnd"/>
            <w:r>
              <w:rPr>
                <w:rFonts w:ascii="Times New Roman" w:hAnsi="Times New Roman"/>
                <w:iCs/>
                <w:sz w:val="16"/>
                <w:szCs w:val="16"/>
              </w:rPr>
              <w:t>ухгалтерия</w:t>
            </w:r>
            <w:r w:rsidRPr="00087038">
              <w:rPr>
                <w:rFonts w:ascii="Times New Roman" w:hAnsi="Times New Roman"/>
                <w:iCs/>
                <w:sz w:val="16"/>
                <w:szCs w:val="16"/>
              </w:rPr>
              <w:t>, обеспечение сохранности учетных документов.</w:t>
            </w:r>
          </w:p>
          <w:p w:rsidR="004C094D" w:rsidRPr="00087038" w:rsidRDefault="004C094D" w:rsidP="0017039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3.</w:t>
            </w:r>
            <w:r w:rsidRPr="00087038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Р</w:t>
            </w:r>
            <w:r w:rsidRPr="00087038">
              <w:rPr>
                <w:rFonts w:ascii="Times New Roman" w:hAnsi="Times New Roman"/>
                <w:iCs/>
                <w:sz w:val="16"/>
                <w:szCs w:val="16"/>
              </w:rPr>
              <w:t>аспечатывание регистров бухгалтерского учета;</w:t>
            </w:r>
          </w:p>
          <w:p w:rsidR="004C094D" w:rsidRPr="00820974" w:rsidRDefault="004C094D" w:rsidP="00AA5B0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4. </w:t>
            </w:r>
            <w:r w:rsidRPr="00087038">
              <w:rPr>
                <w:rFonts w:ascii="Times New Roman" w:hAnsi="Times New Roman"/>
                <w:iCs/>
                <w:sz w:val="16"/>
                <w:szCs w:val="16"/>
              </w:rPr>
              <w:t xml:space="preserve">Брошюровка 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>папок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>дел с отчетами и документами 49 УИК и ТИК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87038">
              <w:rPr>
                <w:rFonts w:ascii="Times New Roman" w:hAnsi="Times New Roman" w:cs="Times New Roman"/>
                <w:sz w:val="16"/>
                <w:szCs w:val="16"/>
              </w:rPr>
              <w:t xml:space="preserve"> нумерация документов папок-дел с финансовыми документами ТИК и 49 УИК.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820974" w:rsidRDefault="003C1D21" w:rsidP="0017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09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C27501" w:rsidRDefault="004C094D" w:rsidP="003235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  <w:r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в пределах стоимости,   установленной постановлением ИКЛО от 7 июля 2021 года №136/974 «Об организации закупок, товаров, работ, услуг Избирательной комиссией Ленинградской области при подготовке и проведении выборов депутатов Государственной Думы Федерального Собрания Российской Федерации восьмого созыва»</w:t>
            </w:r>
            <w:proofErr w:type="gramEnd"/>
          </w:p>
          <w:p w:rsidR="004C094D" w:rsidRDefault="004C094D" w:rsidP="00694BD7">
            <w:pPr>
              <w:pStyle w:val="-1"/>
              <w:spacing w:after="0"/>
              <w:ind w:firstLine="0"/>
              <w:rPr>
                <w:rFonts w:eastAsiaTheme="minorEastAsia"/>
                <w:sz w:val="18"/>
                <w:szCs w:val="18"/>
              </w:rPr>
            </w:pPr>
            <w:r w:rsidRPr="00523D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F44878" w:rsidRDefault="00FB3B3E" w:rsidP="004C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F44878" w:rsidRDefault="00612118" w:rsidP="004C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4D" w:rsidRPr="00F44878" w:rsidRDefault="004C094D" w:rsidP="0044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4D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Default="004C094D" w:rsidP="009E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5E6BE1" w:rsidRDefault="004C094D" w:rsidP="004C0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BE1">
              <w:rPr>
                <w:rFonts w:ascii="Times New Roman" w:hAnsi="Times New Roman" w:cs="Times New Roman"/>
                <w:b/>
                <w:sz w:val="20"/>
                <w:szCs w:val="20"/>
              </w:rPr>
              <w:t>Аренда транспортного средства с экипажем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CF3FDC" w:rsidRDefault="004C094D" w:rsidP="004C0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FDC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перевозке пассажиров и грузов с использованием личного автотранспортного средства </w:t>
            </w:r>
            <w:r w:rsidRPr="00CF3FD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период </w:t>
            </w:r>
            <w:r w:rsidRPr="00523D0B">
              <w:rPr>
                <w:sz w:val="18"/>
                <w:szCs w:val="18"/>
              </w:rPr>
              <w:t>подготовк</w:t>
            </w:r>
            <w:r>
              <w:rPr>
                <w:sz w:val="18"/>
                <w:szCs w:val="18"/>
              </w:rPr>
              <w:t>и</w:t>
            </w:r>
            <w:r w:rsidRPr="00523D0B">
              <w:rPr>
                <w:sz w:val="18"/>
                <w:szCs w:val="18"/>
              </w:rPr>
              <w:t xml:space="preserve"> и проведени</w:t>
            </w:r>
            <w:r>
              <w:rPr>
                <w:sz w:val="18"/>
                <w:szCs w:val="18"/>
              </w:rPr>
              <w:t>я</w:t>
            </w:r>
            <w:r w:rsidRPr="00523D0B">
              <w:rPr>
                <w:sz w:val="18"/>
                <w:szCs w:val="18"/>
              </w:rPr>
              <w:t xml:space="preserve"> </w:t>
            </w:r>
            <w:proofErr w:type="gramStart"/>
            <w:r w:rsidRPr="00573468">
              <w:rPr>
                <w:rFonts w:ascii="Times New Roman" w:hAnsi="Times New Roman" w:cs="Times New Roman"/>
                <w:sz w:val="18"/>
                <w:szCs w:val="18"/>
              </w:rPr>
              <w:t>выборов депутатов Государственной Думы Федерального Собрания Российской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468">
              <w:rPr>
                <w:rFonts w:ascii="Times New Roman" w:hAnsi="Times New Roman" w:cs="Times New Roman"/>
                <w:sz w:val="18"/>
                <w:szCs w:val="18"/>
              </w:rPr>
              <w:t>Федерации восьмого созыва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Default="004C094D" w:rsidP="0069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28600,00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Pr="00B914E7" w:rsidRDefault="004C094D" w:rsidP="004C094D">
            <w:pPr>
              <w:pStyle w:val="-1"/>
              <w:spacing w:after="0"/>
              <w:ind w:firstLine="0"/>
              <w:rPr>
                <w:rFonts w:eastAsiaTheme="minorEastAsia"/>
                <w:sz w:val="18"/>
                <w:szCs w:val="18"/>
              </w:rPr>
            </w:pPr>
            <w:r w:rsidRPr="0077652A">
              <w:rPr>
                <w:rFonts w:eastAsiaTheme="minorEastAsia"/>
                <w:sz w:val="18"/>
                <w:szCs w:val="18"/>
              </w:rPr>
              <w:t xml:space="preserve">Размер стоимости 1 часа работы легкового автотранспорта с водителем составляет 650,00 руб. </w:t>
            </w:r>
            <w:r w:rsidRPr="00B914E7">
              <w:rPr>
                <w:rFonts w:eastAsiaTheme="minorEastAsia"/>
                <w:sz w:val="18"/>
                <w:szCs w:val="18"/>
              </w:rPr>
              <w:t>(Справка МКУ Управление хозяйственного обеспечения и</w:t>
            </w:r>
            <w:r w:rsidR="00B914E7">
              <w:rPr>
                <w:rFonts w:eastAsiaTheme="minorEastAsia"/>
                <w:sz w:val="18"/>
                <w:szCs w:val="18"/>
              </w:rPr>
              <w:t xml:space="preserve"> транспорта </w:t>
            </w:r>
            <w:proofErr w:type="spellStart"/>
            <w:r w:rsidR="00B914E7">
              <w:rPr>
                <w:rFonts w:eastAsiaTheme="minorEastAsia"/>
                <w:sz w:val="18"/>
                <w:szCs w:val="18"/>
              </w:rPr>
              <w:t>вх</w:t>
            </w:r>
            <w:proofErr w:type="spellEnd"/>
            <w:r w:rsidR="00B914E7">
              <w:rPr>
                <w:rFonts w:eastAsiaTheme="minorEastAsia"/>
                <w:sz w:val="18"/>
                <w:szCs w:val="18"/>
              </w:rPr>
              <w:t>. № 01-</w:t>
            </w:r>
            <w:r w:rsidR="00B914E7" w:rsidRPr="003C1D21">
              <w:rPr>
                <w:rFonts w:eastAsiaTheme="minorEastAsia"/>
                <w:sz w:val="18"/>
                <w:szCs w:val="18"/>
              </w:rPr>
              <w:t>0</w:t>
            </w:r>
            <w:r w:rsidR="00B914E7">
              <w:rPr>
                <w:rFonts w:eastAsiaTheme="minorEastAsia"/>
                <w:sz w:val="18"/>
                <w:szCs w:val="18"/>
              </w:rPr>
              <w:t>7/</w:t>
            </w:r>
            <w:r w:rsidR="00B914E7" w:rsidRPr="003C1D21">
              <w:rPr>
                <w:rFonts w:eastAsiaTheme="minorEastAsia"/>
                <w:sz w:val="18"/>
                <w:szCs w:val="18"/>
              </w:rPr>
              <w:t>99</w:t>
            </w:r>
            <w:r w:rsidR="00B914E7">
              <w:rPr>
                <w:rFonts w:eastAsiaTheme="minorEastAsia"/>
                <w:sz w:val="18"/>
                <w:szCs w:val="18"/>
              </w:rPr>
              <w:t xml:space="preserve"> от 1</w:t>
            </w:r>
            <w:r w:rsidR="00B914E7" w:rsidRPr="003C1D21">
              <w:rPr>
                <w:rFonts w:eastAsiaTheme="minorEastAsia"/>
                <w:sz w:val="18"/>
                <w:szCs w:val="18"/>
              </w:rPr>
              <w:t>3</w:t>
            </w:r>
            <w:r w:rsidRPr="00B914E7">
              <w:rPr>
                <w:rFonts w:eastAsiaTheme="minorEastAsia"/>
                <w:sz w:val="18"/>
                <w:szCs w:val="18"/>
              </w:rPr>
              <w:t>.07.2021 года).</w:t>
            </w:r>
          </w:p>
          <w:p w:rsidR="004C094D" w:rsidRDefault="004C094D" w:rsidP="004C094D">
            <w:pPr>
              <w:pStyle w:val="-1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650,00 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44 часа = 28600,00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Default="004C094D" w:rsidP="004C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D" w:rsidRDefault="004C094D" w:rsidP="004C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4D" w:rsidRPr="00F44878" w:rsidRDefault="004C094D" w:rsidP="0044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C0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44878" w:rsidRDefault="004C094D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3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5E6BE1" w:rsidRDefault="004131C0" w:rsidP="00917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Аренда </w:t>
            </w:r>
            <w:r w:rsidRPr="005E6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транспортного средства с экипажем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CF3FDC" w:rsidRDefault="004131C0" w:rsidP="0091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Услуги по перевозке пассажиров и грузов с использованием личного автотранспортного </w:t>
            </w:r>
            <w:r w:rsidRPr="00CF3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средства </w:t>
            </w:r>
            <w:r w:rsidRPr="00CF3FD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период </w:t>
            </w:r>
            <w:r w:rsidR="003033EA" w:rsidRPr="00523D0B">
              <w:rPr>
                <w:sz w:val="18"/>
                <w:szCs w:val="18"/>
              </w:rPr>
              <w:t>подготовк</w:t>
            </w:r>
            <w:r w:rsidR="003033EA">
              <w:rPr>
                <w:sz w:val="18"/>
                <w:szCs w:val="18"/>
              </w:rPr>
              <w:t>и</w:t>
            </w:r>
            <w:r w:rsidR="003033EA" w:rsidRPr="00523D0B">
              <w:rPr>
                <w:sz w:val="18"/>
                <w:szCs w:val="18"/>
              </w:rPr>
              <w:t xml:space="preserve"> и проведени</w:t>
            </w:r>
            <w:r w:rsidR="003033EA">
              <w:rPr>
                <w:sz w:val="18"/>
                <w:szCs w:val="18"/>
              </w:rPr>
              <w:t>я</w:t>
            </w:r>
            <w:r w:rsidR="003033EA" w:rsidRPr="00523D0B">
              <w:rPr>
                <w:sz w:val="18"/>
                <w:szCs w:val="18"/>
              </w:rPr>
              <w:t xml:space="preserve"> </w:t>
            </w:r>
            <w:proofErr w:type="gramStart"/>
            <w:r w:rsidR="003033EA" w:rsidRPr="00573468">
              <w:rPr>
                <w:rFonts w:ascii="Times New Roman" w:hAnsi="Times New Roman" w:cs="Times New Roman"/>
                <w:sz w:val="18"/>
                <w:szCs w:val="18"/>
              </w:rPr>
              <w:t>выборов депутатов Государственной Думы Федерального Собрания Российской</w:t>
            </w:r>
            <w:r w:rsidR="00303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3EA" w:rsidRPr="00573468">
              <w:rPr>
                <w:rFonts w:ascii="Times New Roman" w:hAnsi="Times New Roman" w:cs="Times New Roman"/>
                <w:sz w:val="18"/>
                <w:szCs w:val="18"/>
              </w:rPr>
              <w:t>Федерации восьмого созыва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820974" w:rsidRDefault="004C094D" w:rsidP="0017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172306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B914E7" w:rsidRDefault="004131C0" w:rsidP="00917549">
            <w:pPr>
              <w:pStyle w:val="-1"/>
              <w:spacing w:after="0"/>
              <w:ind w:firstLine="0"/>
              <w:rPr>
                <w:rFonts w:eastAsiaTheme="minorEastAsia"/>
                <w:sz w:val="18"/>
                <w:szCs w:val="18"/>
              </w:rPr>
            </w:pPr>
            <w:r w:rsidRPr="00B914E7">
              <w:rPr>
                <w:rFonts w:eastAsiaTheme="minorEastAsia"/>
                <w:sz w:val="18"/>
                <w:szCs w:val="18"/>
              </w:rPr>
              <w:t xml:space="preserve">Размер стоимости 1 часа работы легкового автотранспорта </w:t>
            </w:r>
            <w:r w:rsidRPr="00B914E7">
              <w:rPr>
                <w:rFonts w:eastAsiaTheme="minorEastAsia"/>
                <w:sz w:val="18"/>
                <w:szCs w:val="18"/>
              </w:rPr>
              <w:lastRenderedPageBreak/>
              <w:t>с водителем составляет 650,00 руб. (Справка МКУ Управление хозяйственного обеспечения и</w:t>
            </w:r>
            <w:r w:rsidR="00B914E7" w:rsidRPr="00B914E7">
              <w:rPr>
                <w:rFonts w:eastAsiaTheme="minorEastAsia"/>
                <w:sz w:val="18"/>
                <w:szCs w:val="18"/>
              </w:rPr>
              <w:t xml:space="preserve"> транспорта вх. № 01-</w:t>
            </w:r>
            <w:r w:rsidR="00B914E7" w:rsidRPr="003C1D21">
              <w:rPr>
                <w:rFonts w:eastAsiaTheme="minorEastAsia"/>
                <w:sz w:val="18"/>
                <w:szCs w:val="18"/>
              </w:rPr>
              <w:t>0</w:t>
            </w:r>
            <w:r w:rsidR="00B914E7" w:rsidRPr="00B914E7">
              <w:rPr>
                <w:rFonts w:eastAsiaTheme="minorEastAsia"/>
                <w:sz w:val="18"/>
                <w:szCs w:val="18"/>
              </w:rPr>
              <w:t>7/</w:t>
            </w:r>
            <w:r w:rsidR="00B914E7" w:rsidRPr="003C1D21">
              <w:rPr>
                <w:rFonts w:eastAsiaTheme="minorEastAsia"/>
                <w:sz w:val="18"/>
                <w:szCs w:val="18"/>
              </w:rPr>
              <w:t>99</w:t>
            </w:r>
            <w:r w:rsidR="00B914E7" w:rsidRPr="00B914E7">
              <w:rPr>
                <w:rFonts w:eastAsiaTheme="minorEastAsia"/>
                <w:sz w:val="18"/>
                <w:szCs w:val="18"/>
              </w:rPr>
              <w:t xml:space="preserve"> от 1</w:t>
            </w:r>
            <w:r w:rsidR="00B914E7" w:rsidRPr="003C1D21">
              <w:rPr>
                <w:rFonts w:eastAsiaTheme="minorEastAsia"/>
                <w:sz w:val="18"/>
                <w:szCs w:val="18"/>
              </w:rPr>
              <w:t>3</w:t>
            </w:r>
            <w:r w:rsidR="004C094D" w:rsidRPr="00B914E7">
              <w:rPr>
                <w:rFonts w:eastAsiaTheme="minorEastAsia"/>
                <w:sz w:val="18"/>
                <w:szCs w:val="18"/>
              </w:rPr>
              <w:t>.07.2021</w:t>
            </w:r>
            <w:r w:rsidRPr="00B914E7">
              <w:rPr>
                <w:rFonts w:eastAsiaTheme="minorEastAsia"/>
                <w:sz w:val="18"/>
                <w:szCs w:val="18"/>
              </w:rPr>
              <w:t xml:space="preserve"> года).</w:t>
            </w:r>
          </w:p>
          <w:p w:rsidR="004131C0" w:rsidRPr="00B914E7" w:rsidRDefault="00C204EF" w:rsidP="00172306">
            <w:pPr>
              <w:pStyle w:val="-1"/>
              <w:spacing w:after="0"/>
              <w:ind w:firstLine="0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650,00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х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846127" w:rsidRPr="00B914E7">
              <w:rPr>
                <w:rFonts w:eastAsiaTheme="minorEastAsia"/>
                <w:sz w:val="18"/>
                <w:szCs w:val="18"/>
              </w:rPr>
              <w:t>5</w:t>
            </w:r>
            <w:r w:rsidR="00172306">
              <w:rPr>
                <w:rFonts w:eastAsiaTheme="minorEastAsia"/>
                <w:sz w:val="18"/>
                <w:szCs w:val="18"/>
              </w:rPr>
              <w:t>3</w:t>
            </w:r>
            <w:r w:rsidR="000A5C19" w:rsidRPr="00B914E7">
              <w:rPr>
                <w:rFonts w:eastAsiaTheme="minorEastAsia"/>
                <w:sz w:val="18"/>
                <w:szCs w:val="18"/>
              </w:rPr>
              <w:t xml:space="preserve"> часов = 3</w:t>
            </w:r>
            <w:r w:rsidR="00172306">
              <w:rPr>
                <w:rFonts w:eastAsiaTheme="minorEastAsia"/>
                <w:sz w:val="18"/>
                <w:szCs w:val="18"/>
              </w:rPr>
              <w:t>445</w:t>
            </w:r>
            <w:r w:rsidR="004131C0" w:rsidRPr="00B914E7">
              <w:rPr>
                <w:rFonts w:eastAsiaTheme="minorEastAsia"/>
                <w:sz w:val="18"/>
                <w:szCs w:val="18"/>
              </w:rPr>
              <w:t>0,00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9E" w:rsidRPr="00B914E7" w:rsidRDefault="004C094D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0" w:rsidRPr="00F44878" w:rsidRDefault="004C094D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4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C0" w:rsidRPr="00F44878" w:rsidRDefault="004131C0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C19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8212D9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="00846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5E6BE1" w:rsidRDefault="000A5C19" w:rsidP="00917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0" w:rsidRPr="00351430" w:rsidRDefault="00351430" w:rsidP="00351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30">
              <w:rPr>
                <w:rFonts w:ascii="Times New Roman" w:hAnsi="Times New Roman" w:cs="Times New Roman"/>
                <w:sz w:val="18"/>
                <w:szCs w:val="18"/>
              </w:rPr>
              <w:t xml:space="preserve">Разгрузка </w:t>
            </w:r>
            <w:r w:rsidR="003A6FD7">
              <w:rPr>
                <w:rFonts w:ascii="Times New Roman" w:hAnsi="Times New Roman" w:cs="Times New Roman"/>
                <w:sz w:val="18"/>
                <w:szCs w:val="18"/>
              </w:rPr>
              <w:t xml:space="preserve">и погрузка избирательных бюллетеней в период избирательной кампании.  </w:t>
            </w:r>
            <w:r w:rsidR="009C501D">
              <w:rPr>
                <w:rFonts w:ascii="Times New Roman" w:hAnsi="Times New Roman" w:cs="Times New Roman"/>
                <w:sz w:val="18"/>
                <w:szCs w:val="18"/>
              </w:rPr>
              <w:t xml:space="preserve"> Разгрузка информационных материалов крупных форм (баннеров, растяжек) и печатных агитационных материалов о выборах  депутатов ГДФСРФ восьмого созыва при доставке их из ИКЛО.</w:t>
            </w:r>
          </w:p>
          <w:p w:rsidR="00351430" w:rsidRPr="00351430" w:rsidRDefault="00351430" w:rsidP="003514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30">
              <w:rPr>
                <w:rFonts w:ascii="Times New Roman" w:hAnsi="Times New Roman" w:cs="Times New Roman"/>
                <w:sz w:val="18"/>
                <w:szCs w:val="18"/>
              </w:rPr>
              <w:t>Погрузка и разгрузка технологического оборудовани</w:t>
            </w:r>
            <w:r w:rsidR="008212D9">
              <w:rPr>
                <w:rFonts w:ascii="Times New Roman" w:hAnsi="Times New Roman" w:cs="Times New Roman"/>
                <w:sz w:val="18"/>
                <w:szCs w:val="18"/>
              </w:rPr>
              <w:t>я  при доставке на избирательные участки до</w:t>
            </w:r>
            <w:r w:rsidRPr="00351430">
              <w:rPr>
                <w:rFonts w:ascii="Times New Roman" w:hAnsi="Times New Roman" w:cs="Times New Roman"/>
                <w:sz w:val="18"/>
                <w:szCs w:val="18"/>
              </w:rPr>
              <w:t xml:space="preserve"> и после дня голосования. Расстановка мебели при оборудовании помещения для приёма документов </w:t>
            </w:r>
            <w:r w:rsidR="003A6FD7">
              <w:rPr>
                <w:rFonts w:ascii="Times New Roman" w:hAnsi="Times New Roman" w:cs="Times New Roman"/>
                <w:sz w:val="18"/>
                <w:szCs w:val="18"/>
              </w:rPr>
              <w:t xml:space="preserve">в ТИК </w:t>
            </w:r>
            <w:r w:rsidRPr="00351430">
              <w:rPr>
                <w:rFonts w:ascii="Times New Roman" w:hAnsi="Times New Roman" w:cs="Times New Roman"/>
                <w:sz w:val="18"/>
                <w:szCs w:val="18"/>
              </w:rPr>
              <w:t xml:space="preserve"> от УИК  в день голосования.</w:t>
            </w:r>
          </w:p>
          <w:p w:rsidR="00351430" w:rsidRPr="00CF3FDC" w:rsidRDefault="00351430" w:rsidP="0091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820974" w:rsidRDefault="00172306" w:rsidP="0091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4765,95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02" w:rsidRPr="00C27501" w:rsidRDefault="0047436C" w:rsidP="00353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  <w:r w:rsidR="00353202" w:rsidRPr="00C2750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в пределах стоимости,   установленной постановлением ИКЛО от 7 июля 2021 года №136/974 «Об организации закупок, товаров, работ, услуг Избирательной комиссией Ленинградской области при подготовке и проведении выборов депутатов Государственной Думы Федерального Собрания Российской Федерации восьмого созыва»</w:t>
            </w:r>
            <w:proofErr w:type="gramEnd"/>
          </w:p>
          <w:p w:rsidR="000A5C19" w:rsidRPr="0077652A" w:rsidRDefault="001A2C92" w:rsidP="00F56DC4">
            <w:pPr>
              <w:pStyle w:val="-1"/>
              <w:spacing w:after="0"/>
              <w:ind w:firstLine="0"/>
              <w:rPr>
                <w:rFonts w:eastAsiaTheme="minorEastAsia"/>
                <w:sz w:val="18"/>
                <w:szCs w:val="18"/>
              </w:rPr>
            </w:pPr>
            <w:r w:rsidRPr="00523D0B">
              <w:rPr>
                <w:sz w:val="18"/>
                <w:szCs w:val="18"/>
              </w:rPr>
              <w:t xml:space="preserve"> </w:t>
            </w:r>
            <w:r w:rsidR="00F56DC4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8212D9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8212D9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C19" w:rsidRPr="00F44878" w:rsidRDefault="000A5C19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785" w:rsidRPr="00F44878" w:rsidTr="00EB6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85" w:rsidRPr="00F44878" w:rsidRDefault="00075785" w:rsidP="00EB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878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85" w:rsidRPr="004131C0" w:rsidRDefault="00075785" w:rsidP="00EB65B2">
            <w:pPr>
              <w:pStyle w:val="ConsPlusNormal"/>
              <w:rPr>
                <w:rFonts w:ascii="Times New Roman" w:hAnsi="Times New Roman" w:cs="Times New Roman"/>
              </w:rPr>
            </w:pPr>
            <w:r w:rsidRPr="009C501D">
              <w:rPr>
                <w:rFonts w:ascii="Times New Roman" w:eastAsiaTheme="minorEastAsia" w:hAnsi="Times New Roman" w:cs="Times New Roman"/>
                <w:sz w:val="18"/>
                <w:szCs w:val="18"/>
              </w:rPr>
              <w:t>закупки, осуществляемые подотчетными лицами/закупки работ и услуг, выполняемые (оказываемые) гражданами по договорам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85" w:rsidRPr="00F44878" w:rsidRDefault="00075785" w:rsidP="00EB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87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85" w:rsidRPr="00F44878" w:rsidRDefault="00075785" w:rsidP="00EB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85" w:rsidRPr="00F44878" w:rsidRDefault="00075785" w:rsidP="00EB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87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85" w:rsidRPr="00F44878" w:rsidRDefault="00075785" w:rsidP="00EB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87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85" w:rsidRPr="00F44878" w:rsidRDefault="00075785" w:rsidP="00EB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87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85" w:rsidRPr="00F44878" w:rsidRDefault="00075785" w:rsidP="00EB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12CB" w:rsidRPr="00F44878" w:rsidTr="009B0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B" w:rsidRDefault="009512CB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B" w:rsidRPr="005E6BE1" w:rsidRDefault="009512CB" w:rsidP="00917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B" w:rsidRPr="00CF3FDC" w:rsidRDefault="009512CB" w:rsidP="0091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B" w:rsidRPr="00820974" w:rsidRDefault="00075785" w:rsidP="0091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B" w:rsidRPr="0077652A" w:rsidRDefault="009512CB" w:rsidP="00917549">
            <w:pPr>
              <w:pStyle w:val="-1"/>
              <w:spacing w:after="0"/>
              <w:ind w:firstLine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B" w:rsidRDefault="009512CB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B" w:rsidRDefault="009512CB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2CB" w:rsidRPr="00F44878" w:rsidRDefault="009512CB" w:rsidP="0091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549" w:rsidRDefault="00917549" w:rsidP="0032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36FC" w:rsidRPr="00F44878" w:rsidRDefault="00C32158" w:rsidP="0032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36FC" w:rsidRPr="00F44878" w:rsidRDefault="00C32158" w:rsidP="0032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236FC" w:rsidRPr="00F44878">
        <w:rPr>
          <w:rFonts w:ascii="Times New Roman" w:hAnsi="Times New Roman" w:cs="Times New Roman"/>
        </w:rPr>
        <w:t xml:space="preserve">тветственное лицо             _____________   </w:t>
      </w:r>
      <w:r w:rsidR="008A6F2E">
        <w:rPr>
          <w:rFonts w:ascii="Times New Roman" w:hAnsi="Times New Roman" w:cs="Times New Roman"/>
        </w:rPr>
        <w:t>А.Г. Иванов</w:t>
      </w:r>
    </w:p>
    <w:p w:rsidR="003236FC" w:rsidRPr="00917549" w:rsidRDefault="000F1C5F" w:rsidP="000F1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236FC" w:rsidRPr="00F44878">
        <w:rPr>
          <w:rFonts w:ascii="Times New Roman" w:hAnsi="Times New Roman" w:cs="Times New Roman"/>
        </w:rPr>
        <w:t xml:space="preserve"> </w:t>
      </w:r>
      <w:r w:rsidR="00917549">
        <w:rPr>
          <w:rFonts w:ascii="Times New Roman" w:hAnsi="Times New Roman" w:cs="Times New Roman"/>
        </w:rPr>
        <w:t xml:space="preserve"> </w:t>
      </w:r>
      <w:r w:rsidR="003236FC" w:rsidRPr="00917549">
        <w:rPr>
          <w:rFonts w:ascii="Times New Roman" w:hAnsi="Times New Roman" w:cs="Times New Roman"/>
          <w:i/>
        </w:rPr>
        <w:t xml:space="preserve">(подпись)         </w:t>
      </w:r>
    </w:p>
    <w:sectPr w:rsidR="003236FC" w:rsidRPr="00917549" w:rsidSect="00DA789B">
      <w:pgSz w:w="16838" w:h="11906" w:orient="landscape"/>
      <w:pgMar w:top="851" w:right="1103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4D" w:rsidRDefault="004C094D" w:rsidP="00170390">
      <w:pPr>
        <w:spacing w:after="0" w:line="240" w:lineRule="auto"/>
      </w:pPr>
      <w:r>
        <w:separator/>
      </w:r>
    </w:p>
  </w:endnote>
  <w:endnote w:type="continuationSeparator" w:id="0">
    <w:p w:rsidR="004C094D" w:rsidRDefault="004C094D" w:rsidP="0017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4D" w:rsidRDefault="004C094D" w:rsidP="00170390">
      <w:pPr>
        <w:spacing w:after="0" w:line="240" w:lineRule="auto"/>
      </w:pPr>
      <w:r>
        <w:separator/>
      </w:r>
    </w:p>
  </w:footnote>
  <w:footnote w:type="continuationSeparator" w:id="0">
    <w:p w:rsidR="004C094D" w:rsidRDefault="004C094D" w:rsidP="0017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A54"/>
    <w:multiLevelType w:val="hybridMultilevel"/>
    <w:tmpl w:val="7F7C2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6FC"/>
    <w:rsid w:val="00000304"/>
    <w:rsid w:val="00001B5A"/>
    <w:rsid w:val="000025C2"/>
    <w:rsid w:val="000033AB"/>
    <w:rsid w:val="00007629"/>
    <w:rsid w:val="00011325"/>
    <w:rsid w:val="00021AEB"/>
    <w:rsid w:val="0002649F"/>
    <w:rsid w:val="00030952"/>
    <w:rsid w:val="00033628"/>
    <w:rsid w:val="00035FFF"/>
    <w:rsid w:val="0003717C"/>
    <w:rsid w:val="0004603C"/>
    <w:rsid w:val="00050E5B"/>
    <w:rsid w:val="00057A71"/>
    <w:rsid w:val="00057E63"/>
    <w:rsid w:val="00062EC0"/>
    <w:rsid w:val="00064F6D"/>
    <w:rsid w:val="00075785"/>
    <w:rsid w:val="00087038"/>
    <w:rsid w:val="00090ADF"/>
    <w:rsid w:val="00094EB3"/>
    <w:rsid w:val="000956C1"/>
    <w:rsid w:val="000A5C19"/>
    <w:rsid w:val="000A5EB0"/>
    <w:rsid w:val="000B3E53"/>
    <w:rsid w:val="000C04EC"/>
    <w:rsid w:val="000C2056"/>
    <w:rsid w:val="000C7ED8"/>
    <w:rsid w:val="000F1903"/>
    <w:rsid w:val="000F1C5F"/>
    <w:rsid w:val="00104544"/>
    <w:rsid w:val="00112197"/>
    <w:rsid w:val="00117E9A"/>
    <w:rsid w:val="00120537"/>
    <w:rsid w:val="00121541"/>
    <w:rsid w:val="00124BB7"/>
    <w:rsid w:val="0012536B"/>
    <w:rsid w:val="00131DB9"/>
    <w:rsid w:val="00132873"/>
    <w:rsid w:val="0013299E"/>
    <w:rsid w:val="00136A22"/>
    <w:rsid w:val="00136ED8"/>
    <w:rsid w:val="00137C80"/>
    <w:rsid w:val="00147E63"/>
    <w:rsid w:val="001509B5"/>
    <w:rsid w:val="001538A0"/>
    <w:rsid w:val="00155F62"/>
    <w:rsid w:val="00157E89"/>
    <w:rsid w:val="00160B21"/>
    <w:rsid w:val="00161A0C"/>
    <w:rsid w:val="0016433A"/>
    <w:rsid w:val="00164719"/>
    <w:rsid w:val="00164B07"/>
    <w:rsid w:val="00170390"/>
    <w:rsid w:val="00172306"/>
    <w:rsid w:val="001802E1"/>
    <w:rsid w:val="0018219D"/>
    <w:rsid w:val="00183BCA"/>
    <w:rsid w:val="0018468B"/>
    <w:rsid w:val="0018482B"/>
    <w:rsid w:val="00195BE7"/>
    <w:rsid w:val="001A2C92"/>
    <w:rsid w:val="001A77C7"/>
    <w:rsid w:val="001B1CAC"/>
    <w:rsid w:val="001C59EB"/>
    <w:rsid w:val="001D083B"/>
    <w:rsid w:val="001D6137"/>
    <w:rsid w:val="001E766C"/>
    <w:rsid w:val="001F28D8"/>
    <w:rsid w:val="001F4201"/>
    <w:rsid w:val="001F4466"/>
    <w:rsid w:val="00202E69"/>
    <w:rsid w:val="002031EA"/>
    <w:rsid w:val="00204182"/>
    <w:rsid w:val="00205160"/>
    <w:rsid w:val="002057DE"/>
    <w:rsid w:val="002075A9"/>
    <w:rsid w:val="00217666"/>
    <w:rsid w:val="002178D6"/>
    <w:rsid w:val="002235D6"/>
    <w:rsid w:val="0022439A"/>
    <w:rsid w:val="00236E7A"/>
    <w:rsid w:val="00240058"/>
    <w:rsid w:val="002402BE"/>
    <w:rsid w:val="00243542"/>
    <w:rsid w:val="00244BEA"/>
    <w:rsid w:val="00250F90"/>
    <w:rsid w:val="00252EFA"/>
    <w:rsid w:val="00256377"/>
    <w:rsid w:val="00256A44"/>
    <w:rsid w:val="0026305A"/>
    <w:rsid w:val="00295EE1"/>
    <w:rsid w:val="002A2342"/>
    <w:rsid w:val="002A2637"/>
    <w:rsid w:val="002A7364"/>
    <w:rsid w:val="002B0F28"/>
    <w:rsid w:val="002B3A15"/>
    <w:rsid w:val="002B5606"/>
    <w:rsid w:val="002C3820"/>
    <w:rsid w:val="002C4606"/>
    <w:rsid w:val="002D076E"/>
    <w:rsid w:val="002E2DB8"/>
    <w:rsid w:val="002E3E09"/>
    <w:rsid w:val="002E57B8"/>
    <w:rsid w:val="002E58AE"/>
    <w:rsid w:val="002F0E5B"/>
    <w:rsid w:val="002F7851"/>
    <w:rsid w:val="003033EA"/>
    <w:rsid w:val="00305CC4"/>
    <w:rsid w:val="003104F2"/>
    <w:rsid w:val="00310C93"/>
    <w:rsid w:val="003235C0"/>
    <w:rsid w:val="003236FC"/>
    <w:rsid w:val="00324644"/>
    <w:rsid w:val="003252CD"/>
    <w:rsid w:val="00336D47"/>
    <w:rsid w:val="00343225"/>
    <w:rsid w:val="0034380D"/>
    <w:rsid w:val="00350339"/>
    <w:rsid w:val="003505EB"/>
    <w:rsid w:val="00351430"/>
    <w:rsid w:val="00353202"/>
    <w:rsid w:val="00360AA5"/>
    <w:rsid w:val="00361B45"/>
    <w:rsid w:val="00363CD5"/>
    <w:rsid w:val="00371C2D"/>
    <w:rsid w:val="00383FC8"/>
    <w:rsid w:val="00383FF1"/>
    <w:rsid w:val="00385372"/>
    <w:rsid w:val="003A27FA"/>
    <w:rsid w:val="003A6FD7"/>
    <w:rsid w:val="003A7D42"/>
    <w:rsid w:val="003B28BC"/>
    <w:rsid w:val="003B6EB6"/>
    <w:rsid w:val="003B6F97"/>
    <w:rsid w:val="003B7216"/>
    <w:rsid w:val="003C1D21"/>
    <w:rsid w:val="003C379F"/>
    <w:rsid w:val="003E1C39"/>
    <w:rsid w:val="004016BE"/>
    <w:rsid w:val="004041E3"/>
    <w:rsid w:val="00404719"/>
    <w:rsid w:val="0041271E"/>
    <w:rsid w:val="004131C0"/>
    <w:rsid w:val="00415FC4"/>
    <w:rsid w:val="0041644A"/>
    <w:rsid w:val="00424155"/>
    <w:rsid w:val="00425750"/>
    <w:rsid w:val="00426AB1"/>
    <w:rsid w:val="004312E1"/>
    <w:rsid w:val="00436ED9"/>
    <w:rsid w:val="004466C6"/>
    <w:rsid w:val="004552D8"/>
    <w:rsid w:val="00463DB3"/>
    <w:rsid w:val="00473338"/>
    <w:rsid w:val="0047436C"/>
    <w:rsid w:val="00477209"/>
    <w:rsid w:val="00481A89"/>
    <w:rsid w:val="00482555"/>
    <w:rsid w:val="0048444D"/>
    <w:rsid w:val="00487E60"/>
    <w:rsid w:val="00491854"/>
    <w:rsid w:val="004A0669"/>
    <w:rsid w:val="004A4671"/>
    <w:rsid w:val="004B17A8"/>
    <w:rsid w:val="004B5497"/>
    <w:rsid w:val="004C094D"/>
    <w:rsid w:val="004C3310"/>
    <w:rsid w:val="004E08E8"/>
    <w:rsid w:val="004E7C3F"/>
    <w:rsid w:val="00500942"/>
    <w:rsid w:val="0050313B"/>
    <w:rsid w:val="00506604"/>
    <w:rsid w:val="005109EC"/>
    <w:rsid w:val="00512C0F"/>
    <w:rsid w:val="00522A3C"/>
    <w:rsid w:val="00523D0B"/>
    <w:rsid w:val="00524721"/>
    <w:rsid w:val="00551390"/>
    <w:rsid w:val="00556D65"/>
    <w:rsid w:val="0056546C"/>
    <w:rsid w:val="00566E7E"/>
    <w:rsid w:val="0056769E"/>
    <w:rsid w:val="005723DA"/>
    <w:rsid w:val="00573468"/>
    <w:rsid w:val="00592A9B"/>
    <w:rsid w:val="005B2BBC"/>
    <w:rsid w:val="005B4896"/>
    <w:rsid w:val="005C6F24"/>
    <w:rsid w:val="005E006F"/>
    <w:rsid w:val="005E09E4"/>
    <w:rsid w:val="005E12E2"/>
    <w:rsid w:val="005E6BE1"/>
    <w:rsid w:val="005F2E33"/>
    <w:rsid w:val="005F43F4"/>
    <w:rsid w:val="00601F91"/>
    <w:rsid w:val="0060465B"/>
    <w:rsid w:val="006075DB"/>
    <w:rsid w:val="00612118"/>
    <w:rsid w:val="0061224B"/>
    <w:rsid w:val="00612D72"/>
    <w:rsid w:val="00613227"/>
    <w:rsid w:val="00623294"/>
    <w:rsid w:val="006309EF"/>
    <w:rsid w:val="00635C47"/>
    <w:rsid w:val="006413A9"/>
    <w:rsid w:val="00642674"/>
    <w:rsid w:val="0064669F"/>
    <w:rsid w:val="00653A3E"/>
    <w:rsid w:val="006642C4"/>
    <w:rsid w:val="006764C1"/>
    <w:rsid w:val="00683816"/>
    <w:rsid w:val="0068643D"/>
    <w:rsid w:val="00694BD7"/>
    <w:rsid w:val="006B0390"/>
    <w:rsid w:val="006B5D13"/>
    <w:rsid w:val="006B69EA"/>
    <w:rsid w:val="006B6B61"/>
    <w:rsid w:val="006C1A0D"/>
    <w:rsid w:val="006C2C3E"/>
    <w:rsid w:val="006C3BB0"/>
    <w:rsid w:val="006D27D2"/>
    <w:rsid w:val="006E33EB"/>
    <w:rsid w:val="006E5B08"/>
    <w:rsid w:val="006F3E54"/>
    <w:rsid w:val="006F4BDE"/>
    <w:rsid w:val="0070179E"/>
    <w:rsid w:val="007032CD"/>
    <w:rsid w:val="00704FF9"/>
    <w:rsid w:val="007060AD"/>
    <w:rsid w:val="00710BEB"/>
    <w:rsid w:val="007136B1"/>
    <w:rsid w:val="00721093"/>
    <w:rsid w:val="00724F88"/>
    <w:rsid w:val="00731177"/>
    <w:rsid w:val="007337EB"/>
    <w:rsid w:val="00744118"/>
    <w:rsid w:val="00757A17"/>
    <w:rsid w:val="007607A2"/>
    <w:rsid w:val="00763523"/>
    <w:rsid w:val="00770580"/>
    <w:rsid w:val="00773E23"/>
    <w:rsid w:val="0077652A"/>
    <w:rsid w:val="00777D99"/>
    <w:rsid w:val="00782284"/>
    <w:rsid w:val="0079251D"/>
    <w:rsid w:val="007C34FC"/>
    <w:rsid w:val="007D51DA"/>
    <w:rsid w:val="007D5629"/>
    <w:rsid w:val="007F0444"/>
    <w:rsid w:val="007F31BB"/>
    <w:rsid w:val="007F4E51"/>
    <w:rsid w:val="007F5744"/>
    <w:rsid w:val="00816663"/>
    <w:rsid w:val="00820974"/>
    <w:rsid w:val="008212D9"/>
    <w:rsid w:val="00821BE8"/>
    <w:rsid w:val="00825A02"/>
    <w:rsid w:val="00830676"/>
    <w:rsid w:val="008349D4"/>
    <w:rsid w:val="0083617E"/>
    <w:rsid w:val="00837799"/>
    <w:rsid w:val="00846127"/>
    <w:rsid w:val="008467E8"/>
    <w:rsid w:val="00851E06"/>
    <w:rsid w:val="0087037A"/>
    <w:rsid w:val="00870386"/>
    <w:rsid w:val="00876993"/>
    <w:rsid w:val="00881452"/>
    <w:rsid w:val="00885FD5"/>
    <w:rsid w:val="00887CD8"/>
    <w:rsid w:val="00887FA1"/>
    <w:rsid w:val="0089004C"/>
    <w:rsid w:val="0089477B"/>
    <w:rsid w:val="008951D3"/>
    <w:rsid w:val="008A6F2E"/>
    <w:rsid w:val="008B649C"/>
    <w:rsid w:val="008B7E0B"/>
    <w:rsid w:val="008D0425"/>
    <w:rsid w:val="008E00CE"/>
    <w:rsid w:val="008E15CD"/>
    <w:rsid w:val="0090051F"/>
    <w:rsid w:val="00904CEF"/>
    <w:rsid w:val="00905BA7"/>
    <w:rsid w:val="0091095B"/>
    <w:rsid w:val="00914EB3"/>
    <w:rsid w:val="00917549"/>
    <w:rsid w:val="00924A45"/>
    <w:rsid w:val="0092520B"/>
    <w:rsid w:val="00930AF2"/>
    <w:rsid w:val="009336BD"/>
    <w:rsid w:val="00937D9E"/>
    <w:rsid w:val="009412AC"/>
    <w:rsid w:val="0094719B"/>
    <w:rsid w:val="009512CB"/>
    <w:rsid w:val="00956DF2"/>
    <w:rsid w:val="00961A6D"/>
    <w:rsid w:val="00966643"/>
    <w:rsid w:val="009754F7"/>
    <w:rsid w:val="0099337E"/>
    <w:rsid w:val="009B0655"/>
    <w:rsid w:val="009C1BFB"/>
    <w:rsid w:val="009C501D"/>
    <w:rsid w:val="009D1338"/>
    <w:rsid w:val="009E566A"/>
    <w:rsid w:val="009E6B54"/>
    <w:rsid w:val="009F18C4"/>
    <w:rsid w:val="00A013C6"/>
    <w:rsid w:val="00A055D6"/>
    <w:rsid w:val="00A11C1E"/>
    <w:rsid w:val="00A1215C"/>
    <w:rsid w:val="00A12570"/>
    <w:rsid w:val="00A219EF"/>
    <w:rsid w:val="00A21A5F"/>
    <w:rsid w:val="00A2642B"/>
    <w:rsid w:val="00A2702D"/>
    <w:rsid w:val="00A32F10"/>
    <w:rsid w:val="00A361A7"/>
    <w:rsid w:val="00A45664"/>
    <w:rsid w:val="00A52CFC"/>
    <w:rsid w:val="00A53A4B"/>
    <w:rsid w:val="00A60CEF"/>
    <w:rsid w:val="00A6372D"/>
    <w:rsid w:val="00A67852"/>
    <w:rsid w:val="00A71B8F"/>
    <w:rsid w:val="00A77E4B"/>
    <w:rsid w:val="00A83B3B"/>
    <w:rsid w:val="00A85C78"/>
    <w:rsid w:val="00A90708"/>
    <w:rsid w:val="00A91F20"/>
    <w:rsid w:val="00A972DD"/>
    <w:rsid w:val="00AA0431"/>
    <w:rsid w:val="00AA1872"/>
    <w:rsid w:val="00AA26E5"/>
    <w:rsid w:val="00AA5B0B"/>
    <w:rsid w:val="00AB2A78"/>
    <w:rsid w:val="00AB7819"/>
    <w:rsid w:val="00AB7B41"/>
    <w:rsid w:val="00AB7CA7"/>
    <w:rsid w:val="00AC1334"/>
    <w:rsid w:val="00AC4D8F"/>
    <w:rsid w:val="00AD0382"/>
    <w:rsid w:val="00AF7E0B"/>
    <w:rsid w:val="00B02F65"/>
    <w:rsid w:val="00B041FB"/>
    <w:rsid w:val="00B06C3B"/>
    <w:rsid w:val="00B14F63"/>
    <w:rsid w:val="00B2045E"/>
    <w:rsid w:val="00B4381F"/>
    <w:rsid w:val="00B52EB0"/>
    <w:rsid w:val="00B65324"/>
    <w:rsid w:val="00B67BCD"/>
    <w:rsid w:val="00B71F12"/>
    <w:rsid w:val="00B73092"/>
    <w:rsid w:val="00B77E3E"/>
    <w:rsid w:val="00B85D41"/>
    <w:rsid w:val="00B914E7"/>
    <w:rsid w:val="00BA2EAE"/>
    <w:rsid w:val="00BC4344"/>
    <w:rsid w:val="00BC4739"/>
    <w:rsid w:val="00BD0554"/>
    <w:rsid w:val="00BD2923"/>
    <w:rsid w:val="00BD796D"/>
    <w:rsid w:val="00BD7984"/>
    <w:rsid w:val="00BF0174"/>
    <w:rsid w:val="00BF0D57"/>
    <w:rsid w:val="00BF36FF"/>
    <w:rsid w:val="00BF5AEF"/>
    <w:rsid w:val="00C16EB5"/>
    <w:rsid w:val="00C204EF"/>
    <w:rsid w:val="00C20B83"/>
    <w:rsid w:val="00C21C63"/>
    <w:rsid w:val="00C22A6B"/>
    <w:rsid w:val="00C2328E"/>
    <w:rsid w:val="00C27501"/>
    <w:rsid w:val="00C32158"/>
    <w:rsid w:val="00C32696"/>
    <w:rsid w:val="00C37B88"/>
    <w:rsid w:val="00C435A5"/>
    <w:rsid w:val="00C47CE4"/>
    <w:rsid w:val="00C63561"/>
    <w:rsid w:val="00C63A54"/>
    <w:rsid w:val="00C65060"/>
    <w:rsid w:val="00C66F87"/>
    <w:rsid w:val="00C7752E"/>
    <w:rsid w:val="00C81A62"/>
    <w:rsid w:val="00C849FA"/>
    <w:rsid w:val="00C91BA2"/>
    <w:rsid w:val="00C91D7D"/>
    <w:rsid w:val="00CA38C6"/>
    <w:rsid w:val="00CA6C74"/>
    <w:rsid w:val="00CA7CE8"/>
    <w:rsid w:val="00CC578D"/>
    <w:rsid w:val="00CC5824"/>
    <w:rsid w:val="00CD37A9"/>
    <w:rsid w:val="00CD442A"/>
    <w:rsid w:val="00CD6E4E"/>
    <w:rsid w:val="00CE544F"/>
    <w:rsid w:val="00CE7FAC"/>
    <w:rsid w:val="00CF0B28"/>
    <w:rsid w:val="00CF3FDC"/>
    <w:rsid w:val="00CF5CCD"/>
    <w:rsid w:val="00D011CA"/>
    <w:rsid w:val="00D11719"/>
    <w:rsid w:val="00D14E98"/>
    <w:rsid w:val="00D250C8"/>
    <w:rsid w:val="00D34C66"/>
    <w:rsid w:val="00D34FEF"/>
    <w:rsid w:val="00D36F56"/>
    <w:rsid w:val="00D47746"/>
    <w:rsid w:val="00D47A23"/>
    <w:rsid w:val="00D47AD6"/>
    <w:rsid w:val="00D51FC3"/>
    <w:rsid w:val="00D54FB2"/>
    <w:rsid w:val="00D60102"/>
    <w:rsid w:val="00D60790"/>
    <w:rsid w:val="00D61C0B"/>
    <w:rsid w:val="00D62C54"/>
    <w:rsid w:val="00D71572"/>
    <w:rsid w:val="00D9309D"/>
    <w:rsid w:val="00DA36DA"/>
    <w:rsid w:val="00DA4CEE"/>
    <w:rsid w:val="00DA789B"/>
    <w:rsid w:val="00DB6168"/>
    <w:rsid w:val="00DB6A9A"/>
    <w:rsid w:val="00DC6ACE"/>
    <w:rsid w:val="00DC6C97"/>
    <w:rsid w:val="00DC73E1"/>
    <w:rsid w:val="00DC7CCF"/>
    <w:rsid w:val="00DD3207"/>
    <w:rsid w:val="00DD65E7"/>
    <w:rsid w:val="00DE617F"/>
    <w:rsid w:val="00DF3489"/>
    <w:rsid w:val="00DF4EB1"/>
    <w:rsid w:val="00DF5706"/>
    <w:rsid w:val="00E10341"/>
    <w:rsid w:val="00E13259"/>
    <w:rsid w:val="00E15BB2"/>
    <w:rsid w:val="00E20EA0"/>
    <w:rsid w:val="00E446A3"/>
    <w:rsid w:val="00E624D0"/>
    <w:rsid w:val="00E64593"/>
    <w:rsid w:val="00E66640"/>
    <w:rsid w:val="00E73FDF"/>
    <w:rsid w:val="00E7699E"/>
    <w:rsid w:val="00E775AB"/>
    <w:rsid w:val="00E86571"/>
    <w:rsid w:val="00E97757"/>
    <w:rsid w:val="00EA0360"/>
    <w:rsid w:val="00EA79D3"/>
    <w:rsid w:val="00EB65B2"/>
    <w:rsid w:val="00EB6F2F"/>
    <w:rsid w:val="00EC0151"/>
    <w:rsid w:val="00ED6211"/>
    <w:rsid w:val="00ED6E36"/>
    <w:rsid w:val="00ED6F14"/>
    <w:rsid w:val="00F05E0A"/>
    <w:rsid w:val="00F12B44"/>
    <w:rsid w:val="00F27353"/>
    <w:rsid w:val="00F34643"/>
    <w:rsid w:val="00F40F90"/>
    <w:rsid w:val="00F43C11"/>
    <w:rsid w:val="00F44878"/>
    <w:rsid w:val="00F53BFD"/>
    <w:rsid w:val="00F54003"/>
    <w:rsid w:val="00F56DC4"/>
    <w:rsid w:val="00F57002"/>
    <w:rsid w:val="00F57377"/>
    <w:rsid w:val="00F6399B"/>
    <w:rsid w:val="00F63D87"/>
    <w:rsid w:val="00F73A8F"/>
    <w:rsid w:val="00F75D0F"/>
    <w:rsid w:val="00F76FB7"/>
    <w:rsid w:val="00F81BCF"/>
    <w:rsid w:val="00F81FB3"/>
    <w:rsid w:val="00F9135D"/>
    <w:rsid w:val="00FA08C6"/>
    <w:rsid w:val="00FA21B9"/>
    <w:rsid w:val="00FA44A7"/>
    <w:rsid w:val="00FA5CBC"/>
    <w:rsid w:val="00FA63F9"/>
    <w:rsid w:val="00FA79D1"/>
    <w:rsid w:val="00FB07BB"/>
    <w:rsid w:val="00FB3B3E"/>
    <w:rsid w:val="00FB5041"/>
    <w:rsid w:val="00FB7F94"/>
    <w:rsid w:val="00FD5CBD"/>
    <w:rsid w:val="00FE4402"/>
    <w:rsid w:val="00FE799E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6BD"/>
    <w:rPr>
      <w:strike w:val="0"/>
      <w:dstrike w:val="0"/>
      <w:color w:val="256AA3"/>
      <w:u w:val="none"/>
      <w:effect w:val="none"/>
      <w:shd w:val="clear" w:color="auto" w:fill="auto"/>
    </w:rPr>
  </w:style>
  <w:style w:type="paragraph" w:styleId="a4">
    <w:name w:val="List Paragraph"/>
    <w:basedOn w:val="a"/>
    <w:link w:val="a5"/>
    <w:qFormat/>
    <w:rsid w:val="00183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83B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E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48444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styleId="a8">
    <w:name w:val="Table Grid"/>
    <w:basedOn w:val="a1"/>
    <w:uiPriority w:val="59"/>
    <w:rsid w:val="00914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basedOn w:val="a"/>
    <w:rsid w:val="00956DF2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semiHidden/>
    <w:rsid w:val="0074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74411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13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note text"/>
    <w:basedOn w:val="a"/>
    <w:link w:val="ac"/>
    <w:semiHidden/>
    <w:unhideWhenUsed/>
    <w:rsid w:val="0017039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170390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semiHidden/>
    <w:unhideWhenUsed/>
    <w:rsid w:val="001703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6406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single" w:sz="24" w:space="1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942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single" w:sz="24" w:space="1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4808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single" w:sz="24" w:space="1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31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600">
                                  <w:marLeft w:val="0"/>
                                  <w:marRight w:val="125"/>
                                  <w:marTop w:val="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9787">
                                          <w:marLeft w:val="0"/>
                                          <w:marRight w:val="0"/>
                                          <w:marTop w:val="4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8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94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7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27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27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8680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single" w:sz="24" w:space="1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236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single" w:sz="24" w:space="1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A768-D4EF-4622-A828-0EF70779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11</cp:revision>
  <cp:lastPrinted>2021-07-16T08:07:00Z</cp:lastPrinted>
  <dcterms:created xsi:type="dcterms:W3CDTF">2021-08-09T16:19:00Z</dcterms:created>
  <dcterms:modified xsi:type="dcterms:W3CDTF">2021-08-10T08:22:00Z</dcterms:modified>
</cp:coreProperties>
</file>